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ECE" w:rsidRPr="00A75518" w:rsidRDefault="004601FF" w:rsidP="004601FF">
      <w:pPr>
        <w:jc w:val="right"/>
      </w:pPr>
      <w:bookmarkStart w:id="0" w:name="_Toc412557136"/>
      <w:bookmarkStart w:id="1" w:name="_GoBack"/>
      <w:bookmarkEnd w:id="1"/>
      <w:r w:rsidRPr="0085468C">
        <w:rPr>
          <w:rFonts w:cs="Arial"/>
          <w:i/>
          <w:sz w:val="18"/>
          <w:szCs w:val="18"/>
        </w:rPr>
        <w:t>Załącznik nr 3 do Regulaminu Konkursu – Wzór karty oceny merytorycznej wniosku o dofinansowanie projektu konkursowego w ramach POWER</w:t>
      </w:r>
      <w:bookmarkEnd w:id="0"/>
      <w:r w:rsidRPr="0085468C">
        <w:rPr>
          <w:rFonts w:cs="Arial"/>
          <w:i/>
          <w:sz w:val="18"/>
          <w:szCs w:val="18"/>
        </w:rPr>
        <w:t xml:space="preserve"> </w:t>
      </w:r>
    </w:p>
    <w:p w:rsidR="004601FF" w:rsidRDefault="004601FF" w:rsidP="005E4ECE">
      <w:pPr>
        <w:pStyle w:val="Tekstprzypisudolnego"/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5760720" cy="822960"/>
            <wp:effectExtent l="0" t="0" r="0" b="0"/>
            <wp:docPr id="2" name="Obraz 2" descr="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FF" w:rsidRDefault="004601FF" w:rsidP="005E4ECE">
      <w:pPr>
        <w:pStyle w:val="Tekstprzypisudolnego"/>
        <w:jc w:val="center"/>
        <w:rPr>
          <w:rFonts w:ascii="Calibri" w:hAnsi="Calibri" w:cs="Calibri"/>
          <w:b/>
          <w:sz w:val="22"/>
          <w:szCs w:val="22"/>
        </w:rPr>
      </w:pPr>
    </w:p>
    <w:p w:rsidR="005E4ECE" w:rsidRPr="00A75518" w:rsidRDefault="005E4ECE" w:rsidP="005E4ECE">
      <w:pPr>
        <w:pStyle w:val="Tekstprzypisudolnego"/>
        <w:jc w:val="center"/>
        <w:rPr>
          <w:b/>
          <w:sz w:val="22"/>
          <w:szCs w:val="22"/>
        </w:rPr>
      </w:pPr>
      <w:r w:rsidRPr="00A75518">
        <w:rPr>
          <w:rFonts w:ascii="Calibri" w:hAnsi="Calibri" w:cs="Calibri"/>
          <w:b/>
          <w:sz w:val="22"/>
          <w:szCs w:val="22"/>
        </w:rPr>
        <w:t>KARTA OCENY MERYTORYCZNEJ WNIOSKU O DOFINANSOWANIE PROJEKTU KONKURSOWEGO</w:t>
      </w:r>
      <w:r w:rsidRPr="00A75518">
        <w:rPr>
          <w:rFonts w:ascii="Calibri" w:hAnsi="Calibri"/>
          <w:b/>
          <w:sz w:val="22"/>
        </w:rPr>
        <w:t xml:space="preserve"> </w:t>
      </w:r>
      <w:r w:rsidRPr="00A75518">
        <w:rPr>
          <w:rFonts w:ascii="Calibri" w:hAnsi="Calibri" w:cs="Calibri"/>
          <w:b/>
          <w:sz w:val="22"/>
          <w:szCs w:val="22"/>
        </w:rPr>
        <w:br/>
        <w:t>W RAMACH PO WER</w:t>
      </w:r>
      <w:r w:rsidRPr="00A75518">
        <w:rPr>
          <w:b/>
          <w:sz w:val="22"/>
          <w:szCs w:val="22"/>
        </w:rPr>
        <w:t xml:space="preserve"> </w:t>
      </w:r>
    </w:p>
    <w:p w:rsidR="005E4ECE" w:rsidRPr="00A75518" w:rsidRDefault="005E4ECE" w:rsidP="005E4ECE">
      <w:pPr>
        <w:spacing w:after="120"/>
        <w:rPr>
          <w:kern w:val="24"/>
          <w:sz w:val="20"/>
          <w:szCs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  <w:szCs w:val="20"/>
        </w:rPr>
      </w:pPr>
    </w:p>
    <w:p w:rsidR="005E4ECE" w:rsidRPr="00A75518" w:rsidRDefault="005E4ECE" w:rsidP="005E4ECE">
      <w:pPr>
        <w:spacing w:after="120"/>
        <w:rPr>
          <w:b/>
          <w:kern w:val="24"/>
          <w:sz w:val="20"/>
          <w:szCs w:val="20"/>
        </w:rPr>
      </w:pPr>
    </w:p>
    <w:p w:rsidR="005E4ECE" w:rsidRPr="00A75518" w:rsidRDefault="005E4ECE" w:rsidP="005E4ECE">
      <w:pPr>
        <w:spacing w:after="120"/>
        <w:rPr>
          <w:b/>
          <w:kern w:val="24"/>
          <w:sz w:val="20"/>
        </w:rPr>
      </w:pPr>
      <w:r w:rsidRPr="00A75518">
        <w:rPr>
          <w:b/>
          <w:kern w:val="24"/>
          <w:sz w:val="20"/>
          <w:szCs w:val="20"/>
        </w:rPr>
        <w:br/>
        <w:t xml:space="preserve"> </w:t>
      </w:r>
    </w:p>
    <w:p w:rsidR="005E4ECE" w:rsidRPr="00A75518" w:rsidRDefault="005E4ECE" w:rsidP="005E4ECE">
      <w:pPr>
        <w:spacing w:before="120" w:after="120"/>
        <w:rPr>
          <w:b/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 xml:space="preserve">INSTYTUCJA PRZYJMUJĄCA WNIOSEK: </w:t>
      </w:r>
      <w:r w:rsidRPr="00A75518">
        <w:rPr>
          <w:kern w:val="24"/>
          <w:sz w:val="18"/>
          <w:szCs w:val="18"/>
        </w:rPr>
        <w:t>………………………………………………………………………………………………</w:t>
      </w:r>
    </w:p>
    <w:p w:rsidR="005E4ECE" w:rsidRPr="00A75518" w:rsidRDefault="005E4ECE" w:rsidP="005E4ECE">
      <w:pPr>
        <w:spacing w:before="120" w:after="120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 xml:space="preserve">NR KONKURSU: </w:t>
      </w:r>
      <w:r w:rsidRPr="00A75518">
        <w:rPr>
          <w:kern w:val="24"/>
          <w:sz w:val="18"/>
          <w:szCs w:val="18"/>
        </w:rPr>
        <w:t xml:space="preserve">…………………………………………………………………………………………………………………………………. </w:t>
      </w:r>
    </w:p>
    <w:p w:rsidR="005E4ECE" w:rsidRPr="00A75518" w:rsidRDefault="005E4ECE" w:rsidP="005E4ECE">
      <w:pPr>
        <w:spacing w:before="120" w:after="120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DATA WPŁYWU WNIOSKU:</w:t>
      </w:r>
      <w:r w:rsidRPr="00A75518">
        <w:rPr>
          <w:kern w:val="24"/>
          <w:sz w:val="18"/>
          <w:szCs w:val="18"/>
        </w:rPr>
        <w:t>…………………………………………………………………………………………………………………</w:t>
      </w:r>
    </w:p>
    <w:p w:rsidR="005E4ECE" w:rsidRPr="00A75518" w:rsidRDefault="005E4ECE" w:rsidP="005E4ECE">
      <w:pPr>
        <w:spacing w:before="120" w:after="120"/>
        <w:jc w:val="both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NR KANCELARYJNY WNIOSKU</w:t>
      </w:r>
      <w:r w:rsidRPr="00A75518">
        <w:rPr>
          <w:kern w:val="24"/>
          <w:sz w:val="18"/>
          <w:szCs w:val="18"/>
        </w:rPr>
        <w:t>:.................................................................................................................</w:t>
      </w:r>
    </w:p>
    <w:p w:rsidR="005E4ECE" w:rsidRPr="00A75518" w:rsidRDefault="005E4ECE" w:rsidP="005E4ECE">
      <w:pPr>
        <w:spacing w:before="120" w:after="120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SUMA KONTROLNA WNIOSKU:</w:t>
      </w:r>
      <w:r w:rsidRPr="00A75518">
        <w:rPr>
          <w:kern w:val="24"/>
          <w:sz w:val="18"/>
          <w:szCs w:val="18"/>
        </w:rPr>
        <w:t xml:space="preserve"> ...............................................................................................................</w:t>
      </w:r>
    </w:p>
    <w:p w:rsidR="005E4ECE" w:rsidRPr="00A75518" w:rsidRDefault="005E4ECE" w:rsidP="005E4ECE">
      <w:pPr>
        <w:spacing w:before="120" w:after="120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TYTUŁ PROJEKTU</w:t>
      </w:r>
      <w:r w:rsidRPr="00A75518">
        <w:rPr>
          <w:kern w:val="24"/>
          <w:sz w:val="18"/>
          <w:szCs w:val="18"/>
        </w:rPr>
        <w:t>: .....................................................................................................................................</w:t>
      </w:r>
    </w:p>
    <w:p w:rsidR="005E4ECE" w:rsidRPr="00A75518" w:rsidRDefault="005E4ECE" w:rsidP="005E4ECE">
      <w:pPr>
        <w:spacing w:before="120" w:after="120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NAZWA WNIOSKODAWCY:</w:t>
      </w:r>
      <w:r w:rsidRPr="00A75518">
        <w:rPr>
          <w:kern w:val="24"/>
          <w:sz w:val="18"/>
          <w:szCs w:val="18"/>
        </w:rPr>
        <w:t xml:space="preserve"> ......................................................................................................................</w:t>
      </w:r>
    </w:p>
    <w:p w:rsidR="005E4ECE" w:rsidRPr="00A75518" w:rsidRDefault="005E4ECE" w:rsidP="005E4ECE">
      <w:pPr>
        <w:spacing w:before="120" w:after="120"/>
        <w:rPr>
          <w:kern w:val="24"/>
          <w:sz w:val="18"/>
          <w:szCs w:val="18"/>
        </w:rPr>
      </w:pPr>
      <w:r w:rsidRPr="00A75518">
        <w:rPr>
          <w:b/>
          <w:kern w:val="24"/>
          <w:sz w:val="18"/>
          <w:szCs w:val="18"/>
        </w:rPr>
        <w:t>OCENIAJĄCY:</w:t>
      </w:r>
      <w:r w:rsidRPr="00A75518">
        <w:rPr>
          <w:kern w:val="24"/>
          <w:sz w:val="18"/>
          <w:szCs w:val="18"/>
        </w:rPr>
        <w:t xml:space="preserve"> .............................................................................................................................................</w:t>
      </w: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p w:rsidR="005E4ECE" w:rsidRDefault="005E4ECE" w:rsidP="005E4ECE">
      <w:pPr>
        <w:spacing w:after="120"/>
        <w:rPr>
          <w:kern w:val="24"/>
          <w:sz w:val="20"/>
        </w:rPr>
      </w:pPr>
    </w:p>
    <w:p w:rsidR="004601FF" w:rsidRPr="00A75518" w:rsidRDefault="004601FF" w:rsidP="005E4ECE">
      <w:pPr>
        <w:spacing w:after="120"/>
        <w:rPr>
          <w:kern w:val="24"/>
          <w:sz w:val="20"/>
        </w:rPr>
      </w:pPr>
    </w:p>
    <w:p w:rsidR="005E4ECE" w:rsidRPr="00A75518" w:rsidRDefault="005E4ECE" w:rsidP="005E4ECE">
      <w:pPr>
        <w:spacing w:after="120"/>
        <w:rPr>
          <w:kern w:val="24"/>
          <w:sz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63"/>
        <w:gridCol w:w="59"/>
        <w:gridCol w:w="653"/>
        <w:gridCol w:w="288"/>
        <w:gridCol w:w="88"/>
        <w:gridCol w:w="44"/>
        <w:gridCol w:w="63"/>
        <w:gridCol w:w="295"/>
        <w:gridCol w:w="457"/>
        <w:gridCol w:w="541"/>
        <w:gridCol w:w="116"/>
        <w:gridCol w:w="15"/>
        <w:gridCol w:w="108"/>
        <w:gridCol w:w="765"/>
        <w:gridCol w:w="724"/>
        <w:gridCol w:w="94"/>
        <w:gridCol w:w="298"/>
        <w:gridCol w:w="29"/>
        <w:gridCol w:w="248"/>
        <w:gridCol w:w="148"/>
        <w:gridCol w:w="1127"/>
        <w:gridCol w:w="75"/>
        <w:gridCol w:w="362"/>
        <w:gridCol w:w="179"/>
        <w:gridCol w:w="234"/>
        <w:gridCol w:w="335"/>
        <w:gridCol w:w="811"/>
        <w:gridCol w:w="1271"/>
        <w:gridCol w:w="33"/>
      </w:tblGrid>
      <w:tr w:rsidR="005E4ECE" w:rsidRPr="00A75518" w:rsidTr="004601FF">
        <w:trPr>
          <w:gridAfter w:val="1"/>
          <w:wAfter w:w="33" w:type="dxa"/>
          <w:trHeight w:val="445"/>
        </w:trPr>
        <w:tc>
          <w:tcPr>
            <w:tcW w:w="9919" w:type="dxa"/>
            <w:gridSpan w:val="29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A75518">
              <w:rPr>
                <w:rFonts w:cs="Calibri"/>
                <w:kern w:val="24"/>
              </w:rPr>
              <w:lastRenderedPageBreak/>
              <w:br w:type="page"/>
            </w:r>
            <w:r w:rsidRPr="00A75518">
              <w:rPr>
                <w:rFonts w:cs="Calibri"/>
                <w:b/>
                <w:sz w:val="20"/>
                <w:szCs w:val="20"/>
              </w:rPr>
              <w:t>CZĘŚĆ A. UCHYBIENIA FORMALNE</w:t>
            </w:r>
            <w:r w:rsidRPr="00A75518">
              <w:rPr>
                <w:rFonts w:cs="Calibri"/>
                <w:sz w:val="20"/>
                <w:szCs w:val="20"/>
              </w:rPr>
              <w:t xml:space="preserve"> </w:t>
            </w:r>
            <w:r w:rsidRPr="00A75518">
              <w:rPr>
                <w:rFonts w:cs="Calibri"/>
                <w:sz w:val="18"/>
                <w:szCs w:val="18"/>
              </w:rPr>
              <w:t>(zaznaczyć właściwe znakiem „X”)</w:t>
            </w:r>
          </w:p>
        </w:tc>
      </w:tr>
      <w:tr w:rsidR="005E4ECE" w:rsidRPr="00A75518" w:rsidTr="004601FF">
        <w:trPr>
          <w:gridAfter w:val="1"/>
          <w:wAfter w:w="33" w:type="dxa"/>
          <w:trHeight w:val="367"/>
        </w:trPr>
        <w:tc>
          <w:tcPr>
            <w:tcW w:w="9919" w:type="dxa"/>
            <w:gridSpan w:val="29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rFonts w:cs="Calibri"/>
                <w:kern w:val="24"/>
              </w:rPr>
            </w:pPr>
            <w:r w:rsidRPr="00A75518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5E4ECE" w:rsidRPr="00A75518" w:rsidTr="004601FF">
        <w:trPr>
          <w:gridAfter w:val="1"/>
          <w:wAfter w:w="33" w:type="dxa"/>
          <w:trHeight w:val="502"/>
        </w:trPr>
        <w:tc>
          <w:tcPr>
            <w:tcW w:w="5377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5518">
              <w:rPr>
                <w:rFonts w:ascii="Calibri" w:hAnsi="Calibri" w:cs="Calibri"/>
                <w:b/>
                <w:kern w:val="24"/>
                <w:sz w:val="22"/>
                <w:szCs w:val="22"/>
              </w:rPr>
              <w:t xml:space="preserve">□ </w:t>
            </w:r>
            <w:r w:rsidRPr="00A75518">
              <w:rPr>
                <w:rFonts w:ascii="Calibri" w:hAnsi="Calibri" w:cs="Calibri"/>
                <w:smallCaps/>
                <w:kern w:val="24"/>
                <w:sz w:val="22"/>
                <w:szCs w:val="22"/>
              </w:rPr>
              <w:t>Tak</w:t>
            </w:r>
            <w:r w:rsidRPr="00A75518">
              <w:rPr>
                <w:rFonts w:ascii="Calibri" w:hAnsi="Calibri" w:cs="Calibri"/>
                <w:kern w:val="24"/>
                <w:sz w:val="22"/>
                <w:szCs w:val="22"/>
              </w:rPr>
              <w:t xml:space="preserve"> – </w:t>
            </w:r>
            <w:r w:rsidRPr="00A75518">
              <w:rPr>
                <w:rFonts w:ascii="Calibri" w:hAnsi="Calibri" w:cs="Calibri"/>
                <w:smallCaps/>
                <w:kern w:val="24"/>
                <w:sz w:val="22"/>
                <w:szCs w:val="22"/>
              </w:rPr>
              <w:t xml:space="preserve">wskazać uchybienia formalne i przekazać wniosek do ponownej oceny formalnej </w:t>
            </w:r>
          </w:p>
        </w:tc>
        <w:tc>
          <w:tcPr>
            <w:tcW w:w="45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rFonts w:cs="Calibri"/>
                <w:smallCaps/>
                <w:kern w:val="24"/>
              </w:rPr>
            </w:pPr>
            <w:r w:rsidRPr="00A75518">
              <w:rPr>
                <w:rFonts w:cs="Calibri"/>
                <w:b/>
                <w:kern w:val="24"/>
              </w:rPr>
              <w:t xml:space="preserve">□ </w:t>
            </w:r>
            <w:r w:rsidRPr="00A75518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5E4ECE" w:rsidRPr="00A75518" w:rsidTr="004601FF">
        <w:trPr>
          <w:gridAfter w:val="1"/>
          <w:wAfter w:w="33" w:type="dxa"/>
          <w:trHeight w:val="502"/>
        </w:trPr>
        <w:tc>
          <w:tcPr>
            <w:tcW w:w="9919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pacing w:after="120" w:line="240" w:lineRule="auto"/>
              <w:rPr>
                <w:b/>
                <w:bCs/>
                <w:sz w:val="20"/>
                <w:szCs w:val="18"/>
              </w:rPr>
            </w:pPr>
            <w:r w:rsidRPr="00A75518">
              <w:rPr>
                <w:b/>
                <w:bCs/>
                <w:sz w:val="20"/>
                <w:szCs w:val="18"/>
              </w:rPr>
              <w:t>UCHYBIENIA FORMALNE</w:t>
            </w:r>
          </w:p>
          <w:p w:rsidR="005E4ECE" w:rsidRPr="00A75518" w:rsidRDefault="005E4ECE" w:rsidP="000A776F">
            <w:pPr>
              <w:spacing w:before="120" w:after="120" w:line="240" w:lineRule="auto"/>
              <w:rPr>
                <w:rFonts w:cs="Calibri"/>
                <w:b/>
                <w:kern w:val="24"/>
              </w:rPr>
            </w:pPr>
          </w:p>
        </w:tc>
      </w:tr>
      <w:tr w:rsidR="005E4ECE" w:rsidRPr="00A75518" w:rsidTr="004601FF">
        <w:trPr>
          <w:gridAfter w:val="1"/>
          <w:wAfter w:w="33" w:type="dxa"/>
          <w:trHeight w:val="170"/>
        </w:trPr>
        <w:tc>
          <w:tcPr>
            <w:tcW w:w="9919" w:type="dxa"/>
            <w:gridSpan w:val="29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A75518">
              <w:rPr>
                <w:rFonts w:cs="Calibri"/>
                <w:b/>
                <w:sz w:val="20"/>
                <w:szCs w:val="20"/>
              </w:rPr>
              <w:t>CZĘŚĆ B.</w:t>
            </w:r>
            <w:r w:rsidRPr="00A75518">
              <w:rPr>
                <w:rFonts w:cs="Calibri"/>
                <w:b/>
                <w:kern w:val="24"/>
                <w:sz w:val="20"/>
                <w:szCs w:val="20"/>
              </w:rPr>
              <w:t xml:space="preserve"> </w:t>
            </w:r>
            <w:r w:rsidRPr="00A75518">
              <w:rPr>
                <w:rFonts w:cs="Calibri"/>
                <w:b/>
                <w:sz w:val="20"/>
                <w:szCs w:val="20"/>
              </w:rPr>
              <w:t xml:space="preserve">KRYTERIA DOSTĘPU </w:t>
            </w:r>
            <w:r w:rsidRPr="00A75518">
              <w:rPr>
                <w:rFonts w:cs="Calibri"/>
                <w:sz w:val="18"/>
                <w:szCs w:val="18"/>
              </w:rPr>
              <w:t>(zaznaczyć właściwe znakiem „X”)</w:t>
            </w:r>
          </w:p>
        </w:tc>
      </w:tr>
      <w:tr w:rsidR="005E4ECE" w:rsidRPr="00A75518" w:rsidTr="004601FF">
        <w:trPr>
          <w:gridAfter w:val="1"/>
          <w:wAfter w:w="33" w:type="dxa"/>
          <w:trHeight w:val="629"/>
        </w:trPr>
        <w:tc>
          <w:tcPr>
            <w:tcW w:w="9919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pacing w:after="120" w:line="240" w:lineRule="auto"/>
              <w:jc w:val="both"/>
              <w:rPr>
                <w:bCs/>
                <w:sz w:val="20"/>
                <w:szCs w:val="18"/>
              </w:rPr>
            </w:pPr>
            <w:r w:rsidRPr="00A75518">
              <w:rPr>
                <w:b/>
                <w:bCs/>
                <w:sz w:val="20"/>
                <w:szCs w:val="18"/>
              </w:rPr>
              <w:t xml:space="preserve">KRYTERIA DOSTĘPU OCENIANE NA ETAPIE OCENY MERYTORYCZNEJ </w:t>
            </w:r>
            <w:r w:rsidRPr="00A75518">
              <w:rPr>
                <w:bCs/>
                <w:sz w:val="20"/>
                <w:szCs w:val="18"/>
              </w:rPr>
              <w:t>(wypełnia IOK zgodnie z zapisami właściwego Rocznego Planu Działania):</w:t>
            </w:r>
          </w:p>
          <w:p w:rsidR="004601FF" w:rsidRPr="00C96A97" w:rsidRDefault="004601FF" w:rsidP="004601FF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C96A97">
              <w:rPr>
                <w:sz w:val="20"/>
                <w:szCs w:val="20"/>
              </w:rPr>
              <w:t>Projekt zakłada realizację, co najmniej następujących działań:</w:t>
            </w:r>
          </w:p>
          <w:p w:rsidR="004601FF" w:rsidRPr="00A26BF3" w:rsidRDefault="004601FF" w:rsidP="004601F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C96A97">
              <w:rPr>
                <w:sz w:val="20"/>
                <w:szCs w:val="20"/>
              </w:rPr>
              <w:t>Przygotowanie i przeprowadzenie działań szkoleniowych z zakresu ubiegania się o zamówienia</w:t>
            </w:r>
            <w:r>
              <w:rPr>
                <w:sz w:val="20"/>
                <w:szCs w:val="20"/>
              </w:rPr>
              <w:t xml:space="preserve"> </w:t>
            </w:r>
            <w:r w:rsidRPr="00A26BF3">
              <w:rPr>
                <w:sz w:val="20"/>
                <w:szCs w:val="20"/>
              </w:rPr>
              <w:t>publiczne w Polsce skierowanych do przedsiębiorców sektora MMSP (i ich pracowników),</w:t>
            </w:r>
          </w:p>
          <w:p w:rsidR="004601FF" w:rsidRDefault="004601FF" w:rsidP="004601F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C96A97">
              <w:rPr>
                <w:sz w:val="20"/>
                <w:szCs w:val="20"/>
              </w:rPr>
              <w:t>Zorganizowanie i prowadzenie działań doradczych (bez komponentu szkoleniowego) z zakresu</w:t>
            </w:r>
            <w:r>
              <w:rPr>
                <w:sz w:val="20"/>
                <w:szCs w:val="20"/>
              </w:rPr>
              <w:t xml:space="preserve"> </w:t>
            </w:r>
            <w:r w:rsidRPr="00A26BF3">
              <w:rPr>
                <w:sz w:val="20"/>
                <w:szCs w:val="20"/>
              </w:rPr>
              <w:t>ubiegania się o zamówienia publiczne w Polsce skierowanych do przedsiębiorców sektora MMSP (i ich pracowników). W ramach świadczonego doradztwa przedsiębiorcy m.in. otrzymają wsparcie</w:t>
            </w:r>
            <w:r>
              <w:rPr>
                <w:sz w:val="20"/>
                <w:szCs w:val="20"/>
              </w:rPr>
              <w:t xml:space="preserve"> </w:t>
            </w:r>
            <w:r w:rsidRPr="00A26BF3">
              <w:rPr>
                <w:sz w:val="20"/>
                <w:szCs w:val="20"/>
              </w:rPr>
              <w:t>doradcze w zakresie przygotowywania i składania ofert przetargowych, weryfikacji spełniania</w:t>
            </w:r>
            <w:r>
              <w:rPr>
                <w:sz w:val="20"/>
                <w:szCs w:val="20"/>
              </w:rPr>
              <w:t xml:space="preserve"> </w:t>
            </w:r>
            <w:r w:rsidRPr="00A26BF3">
              <w:rPr>
                <w:sz w:val="20"/>
                <w:szCs w:val="20"/>
              </w:rPr>
              <w:t>warunków, poszukiwania konsorcjantów, którzy razem spełniają warunki postępowania,</w:t>
            </w:r>
          </w:p>
          <w:p w:rsidR="004601FF" w:rsidRDefault="004601FF" w:rsidP="004601F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A26BF3">
              <w:rPr>
                <w:sz w:val="20"/>
                <w:szCs w:val="20"/>
              </w:rPr>
              <w:t>Przygotowanie i przeprowadzenie działań szkoleniowych, połączonych z formą warsztatową z zakresu przygotowania przedsiębiorców sektora MMSP do wykorzystywania instrumentów e-zamówień (działanie obligatoryjne w momencie wejście w życie przepisów i procedur umożliwiających stosowanie e-zamówień),</w:t>
            </w:r>
          </w:p>
          <w:p w:rsidR="004601FF" w:rsidRPr="00A26BF3" w:rsidRDefault="004601FF" w:rsidP="004601F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C96A97">
              <w:rPr>
                <w:sz w:val="20"/>
                <w:szCs w:val="20"/>
              </w:rPr>
              <w:t>Monitorowanie udziału przedsiębiorców objętych projektem w rynku zamówień publicznych w</w:t>
            </w:r>
            <w:r>
              <w:rPr>
                <w:sz w:val="20"/>
                <w:szCs w:val="20"/>
              </w:rPr>
              <w:t xml:space="preserve"> </w:t>
            </w:r>
            <w:r w:rsidRPr="00A26BF3">
              <w:rPr>
                <w:sz w:val="20"/>
                <w:szCs w:val="20"/>
              </w:rPr>
              <w:t>Polsce.</w:t>
            </w:r>
          </w:p>
          <w:p w:rsidR="004601FF" w:rsidRPr="00A26BF3" w:rsidRDefault="004601FF" w:rsidP="004601FF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C96A97">
              <w:rPr>
                <w:sz w:val="20"/>
                <w:szCs w:val="20"/>
              </w:rPr>
              <w:t>Działania merytoryczne w ramach projektu będą realizowane zgodnie z minimalnymi wymaganiami</w:t>
            </w:r>
            <w:r>
              <w:rPr>
                <w:sz w:val="20"/>
                <w:szCs w:val="20"/>
              </w:rPr>
              <w:t xml:space="preserve"> </w:t>
            </w:r>
            <w:r w:rsidRPr="00A26BF3">
              <w:rPr>
                <w:sz w:val="20"/>
                <w:szCs w:val="20"/>
              </w:rPr>
              <w:t>jakościowymi określonymi w Regulaminie konkursu zawierającymi co najmniej wymagania wobec:</w:t>
            </w:r>
          </w:p>
          <w:p w:rsidR="004601FF" w:rsidRDefault="004601FF" w:rsidP="004601FF">
            <w:pPr>
              <w:spacing w:before="120" w:after="120" w:line="240" w:lineRule="auto"/>
              <w:ind w:left="7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96A97">
              <w:rPr>
                <w:sz w:val="20"/>
                <w:szCs w:val="20"/>
              </w:rPr>
              <w:t>minimalnego zakresu tematycznego szkoleń,</w:t>
            </w:r>
          </w:p>
          <w:p w:rsidR="004601FF" w:rsidRDefault="004601FF" w:rsidP="004601FF">
            <w:pPr>
              <w:spacing w:before="120" w:after="120" w:line="240" w:lineRule="auto"/>
              <w:ind w:left="7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96A97">
              <w:rPr>
                <w:sz w:val="20"/>
                <w:szCs w:val="20"/>
              </w:rPr>
              <w:t>trenerów prowadzących szkolenia,</w:t>
            </w:r>
          </w:p>
          <w:p w:rsidR="004601FF" w:rsidRDefault="004601FF" w:rsidP="004601FF">
            <w:pPr>
              <w:spacing w:before="120" w:after="120" w:line="240" w:lineRule="auto"/>
              <w:ind w:left="7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96A97">
              <w:rPr>
                <w:sz w:val="20"/>
                <w:szCs w:val="20"/>
              </w:rPr>
              <w:t>materiałów szkoleniowych przekazywanych uczestnikom szkolenia,</w:t>
            </w:r>
          </w:p>
          <w:p w:rsidR="005E4ECE" w:rsidRPr="00A75518" w:rsidRDefault="004601FF" w:rsidP="004601FF">
            <w:pPr>
              <w:spacing w:before="120" w:after="120" w:line="240" w:lineRule="auto"/>
              <w:ind w:left="743"/>
              <w:jc w:val="both"/>
            </w:pPr>
            <w:r>
              <w:rPr>
                <w:sz w:val="20"/>
                <w:szCs w:val="20"/>
              </w:rPr>
              <w:t xml:space="preserve">- </w:t>
            </w:r>
            <w:r w:rsidRPr="00C96A97">
              <w:rPr>
                <w:sz w:val="20"/>
                <w:szCs w:val="20"/>
              </w:rPr>
              <w:t>logistyki dotyczącej organizacji szkoleń.</w:t>
            </w:r>
          </w:p>
        </w:tc>
      </w:tr>
      <w:tr w:rsidR="005E4ECE" w:rsidRPr="00A75518" w:rsidTr="004601FF">
        <w:trPr>
          <w:gridAfter w:val="1"/>
          <w:wAfter w:w="33" w:type="dxa"/>
          <w:trHeight w:val="248"/>
        </w:trPr>
        <w:tc>
          <w:tcPr>
            <w:tcW w:w="9919" w:type="dxa"/>
            <w:gridSpan w:val="2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A75518">
              <w:rPr>
                <w:rFonts w:eastAsia="Arial Unicode MS" w:cs="Calibri"/>
              </w:rPr>
              <w:t>Czy projekt spełnia wszystkie kryteria dostępu?</w:t>
            </w:r>
          </w:p>
        </w:tc>
      </w:tr>
      <w:tr w:rsidR="005E4ECE" w:rsidRPr="00A75518" w:rsidTr="004601FF">
        <w:trPr>
          <w:gridAfter w:val="1"/>
          <w:wAfter w:w="33" w:type="dxa"/>
          <w:trHeight w:val="370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A75518">
              <w:rPr>
                <w:rFonts w:cs="Calibri"/>
                <w:kern w:val="24"/>
              </w:rPr>
              <w:t xml:space="preserve">□ </w:t>
            </w:r>
            <w:r w:rsidRPr="00A75518">
              <w:rPr>
                <w:rFonts w:cs="Calibri"/>
                <w:smallCaps/>
                <w:kern w:val="24"/>
              </w:rPr>
              <w:t>Tak – wypełnić część C</w:t>
            </w:r>
          </w:p>
        </w:tc>
        <w:tc>
          <w:tcPr>
            <w:tcW w:w="354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A75518">
              <w:rPr>
                <w:rFonts w:cs="Calibri"/>
                <w:kern w:val="24"/>
              </w:rPr>
              <w:t xml:space="preserve">□ </w:t>
            </w:r>
            <w:r w:rsidRPr="00A7551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326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A75518">
              <w:rPr>
                <w:rFonts w:cs="Calibri"/>
                <w:b/>
                <w:smallCaps/>
                <w:kern w:val="24"/>
              </w:rPr>
              <w:t>□</w:t>
            </w:r>
            <w:r w:rsidRPr="00A75518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5E4ECE" w:rsidRPr="00A75518" w:rsidTr="004601FF">
        <w:trPr>
          <w:gridAfter w:val="1"/>
          <w:wAfter w:w="33" w:type="dxa"/>
          <w:trHeight w:val="210"/>
        </w:trPr>
        <w:tc>
          <w:tcPr>
            <w:tcW w:w="9919" w:type="dxa"/>
            <w:gridSpan w:val="29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 w:line="240" w:lineRule="auto"/>
              <w:jc w:val="both"/>
            </w:pPr>
          </w:p>
        </w:tc>
      </w:tr>
      <w:tr w:rsidR="005E4ECE" w:rsidRPr="00A75518" w:rsidTr="004601FF">
        <w:trPr>
          <w:gridAfter w:val="1"/>
          <w:wAfter w:w="33" w:type="dxa"/>
          <w:trHeight w:val="170"/>
        </w:trPr>
        <w:tc>
          <w:tcPr>
            <w:tcW w:w="9919" w:type="dxa"/>
            <w:gridSpan w:val="2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A75518">
              <w:rPr>
                <w:b/>
                <w:bCs/>
                <w:sz w:val="20"/>
                <w:szCs w:val="18"/>
              </w:rPr>
              <w:t>UZASADNIENIE OCENY SPEŁNIANIA KRYTERIÓW DOSTĘPU (WYPEŁNIĆ W PRZYPADKU ZAZNACZENIA ODPOWIEDZI „NIE” POWYŻEJ)</w:t>
            </w:r>
          </w:p>
          <w:p w:rsidR="005E4ECE" w:rsidRPr="00A75518" w:rsidRDefault="005E4ECE" w:rsidP="000A776F">
            <w:pPr>
              <w:spacing w:before="120" w:after="120" w:line="240" w:lineRule="auto"/>
              <w:jc w:val="both"/>
            </w:pPr>
          </w:p>
        </w:tc>
      </w:tr>
      <w:tr w:rsidR="005E4ECE" w:rsidRPr="00A75518" w:rsidTr="004601FF">
        <w:trPr>
          <w:gridAfter w:val="1"/>
          <w:wAfter w:w="33" w:type="dxa"/>
          <w:trHeight w:val="170"/>
        </w:trPr>
        <w:tc>
          <w:tcPr>
            <w:tcW w:w="9919" w:type="dxa"/>
            <w:gridSpan w:val="29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A75518">
              <w:rPr>
                <w:rFonts w:cs="Calibri"/>
                <w:b/>
                <w:sz w:val="20"/>
                <w:szCs w:val="20"/>
              </w:rPr>
              <w:t>CZĘŚĆ C. KRYTERIA HORYZONTALNE</w:t>
            </w:r>
            <w:r w:rsidRPr="00A75518">
              <w:rPr>
                <w:rFonts w:cs="Calibri"/>
                <w:b/>
              </w:rPr>
              <w:t xml:space="preserve"> </w:t>
            </w:r>
            <w:r w:rsidRPr="00A75518">
              <w:rPr>
                <w:rFonts w:cs="Calibri"/>
                <w:sz w:val="18"/>
                <w:szCs w:val="18"/>
              </w:rPr>
              <w:t>(każdorazowo zaznaczyć właściwe znakiem „X”)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kern w:val="24"/>
              </w:rPr>
            </w:pPr>
            <w:r w:rsidRPr="00A75518">
              <w:rPr>
                <w:kern w:val="24"/>
              </w:rPr>
              <w:t>1.</w:t>
            </w:r>
          </w:p>
        </w:tc>
        <w:tc>
          <w:tcPr>
            <w:tcW w:w="9368" w:type="dxa"/>
            <w:gridSpan w:val="26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</w:pPr>
            <w:r w:rsidRPr="00A75518">
              <w:t>Czy projekt jest zgodny z prawodawstwem krajowym</w:t>
            </w:r>
            <w:r w:rsidRPr="00A75518">
              <w:rPr>
                <w:rFonts w:cs="Calibri"/>
              </w:rPr>
              <w:t xml:space="preserve"> w zakresie odnoszącym się do sposobu realizacji i zakresu projektu</w:t>
            </w:r>
            <w:r w:rsidRPr="00A75518">
              <w:t>?</w:t>
            </w:r>
          </w:p>
        </w:tc>
      </w:tr>
      <w:tr w:rsidR="005E4ECE" w:rsidRPr="00A75518" w:rsidTr="004601FF">
        <w:trPr>
          <w:gridAfter w:val="1"/>
          <w:wAfter w:w="33" w:type="dxa"/>
          <w:trHeight w:val="256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kern w:val="24"/>
              </w:rPr>
            </w:pPr>
          </w:p>
        </w:tc>
        <w:tc>
          <w:tcPr>
            <w:tcW w:w="1431" w:type="dxa"/>
            <w:gridSpan w:val="6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kern w:val="24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 xml:space="preserve">Tak  </w:t>
            </w:r>
          </w:p>
        </w:tc>
        <w:tc>
          <w:tcPr>
            <w:tcW w:w="5520" w:type="dxa"/>
            <w:gridSpan w:val="17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kern w:val="24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>Do negocjacji</w:t>
            </w:r>
          </w:p>
        </w:tc>
        <w:tc>
          <w:tcPr>
            <w:tcW w:w="2417" w:type="dxa"/>
            <w:gridSpan w:val="3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kern w:val="24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>Nie</w:t>
            </w:r>
          </w:p>
        </w:tc>
      </w:tr>
      <w:tr w:rsidR="005E4ECE" w:rsidRPr="00A75518" w:rsidTr="004601FF">
        <w:trPr>
          <w:gridAfter w:val="1"/>
          <w:wAfter w:w="33" w:type="dxa"/>
          <w:trHeight w:val="358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5E4ECE" w:rsidRPr="00A75518" w:rsidRDefault="005E4ECE" w:rsidP="000A776F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75518">
              <w:rPr>
                <w:kern w:val="24"/>
              </w:rPr>
              <w:lastRenderedPageBreak/>
              <w:t>2.</w:t>
            </w:r>
          </w:p>
        </w:tc>
        <w:tc>
          <w:tcPr>
            <w:tcW w:w="9368" w:type="dxa"/>
            <w:gridSpan w:val="26"/>
            <w:shd w:val="clear" w:color="auto" w:fill="D9D9D9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5E4ECE" w:rsidRPr="00A75518" w:rsidTr="004601FF">
        <w:trPr>
          <w:gridAfter w:val="1"/>
          <w:wAfter w:w="33" w:type="dxa"/>
          <w:trHeight w:val="368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49" w:type="dxa"/>
            <w:gridSpan w:val="15"/>
            <w:shd w:val="clear" w:color="auto" w:fill="FFFFFF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>Tak</w:t>
            </w:r>
            <w:r w:rsidRPr="00A75518">
              <w:rPr>
                <w:rFonts w:eastAsia="Times New Roman" w:cs="Calibri"/>
                <w:lang w:eastAsia="ar-SA"/>
              </w:rPr>
              <w:tab/>
            </w:r>
          </w:p>
        </w:tc>
        <w:tc>
          <w:tcPr>
            <w:tcW w:w="4819" w:type="dxa"/>
            <w:gridSpan w:val="11"/>
            <w:shd w:val="clear" w:color="auto" w:fill="FFFFFF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>Nie</w:t>
            </w:r>
          </w:p>
        </w:tc>
      </w:tr>
      <w:tr w:rsidR="005E4ECE" w:rsidRPr="00A75518" w:rsidTr="004601FF">
        <w:trPr>
          <w:gridAfter w:val="1"/>
          <w:wAfter w:w="33" w:type="dxa"/>
          <w:trHeight w:val="247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68" w:type="dxa"/>
            <w:gridSpan w:val="26"/>
            <w:shd w:val="clear" w:color="auto" w:fill="D9D9D9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Wyjątki, co do których nie stosuje się standardu minimum:</w:t>
            </w:r>
          </w:p>
          <w:p w:rsidR="005E4ECE" w:rsidRPr="00A75518" w:rsidRDefault="005E4ECE" w:rsidP="005E4ECE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profil działalności beneficjenta (ograniczenia statutowe),</w:t>
            </w:r>
          </w:p>
          <w:p w:rsidR="005E4ECE" w:rsidRPr="00A75518" w:rsidRDefault="005E4ECE" w:rsidP="005E4ECE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zamknięta rekrutac</w:t>
            </w:r>
            <w:r w:rsidR="004601FF">
              <w:rPr>
                <w:rFonts w:eastAsia="Times New Roman" w:cs="Calibri"/>
                <w:lang w:eastAsia="ar-SA"/>
              </w:rPr>
              <w:t>j</w:t>
            </w:r>
            <w:r w:rsidRPr="00A75518">
              <w:rPr>
                <w:rFonts w:eastAsia="Times New Roman" w:cs="Calibri"/>
                <w:lang w:eastAsia="ar-SA"/>
              </w:rPr>
              <w:t>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5E4ECE" w:rsidRPr="00A75518" w:rsidTr="004601FF">
        <w:trPr>
          <w:gridAfter w:val="1"/>
          <w:wAfter w:w="33" w:type="dxa"/>
          <w:trHeight w:val="682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68" w:type="dxa"/>
            <w:gridSpan w:val="26"/>
            <w:shd w:val="clear" w:color="auto" w:fill="D9D9D9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5E4ECE" w:rsidRPr="00A75518" w:rsidTr="004601FF">
        <w:trPr>
          <w:gridAfter w:val="1"/>
          <w:wAfter w:w="33" w:type="dxa"/>
          <w:trHeight w:val="269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1.</w:t>
            </w:r>
          </w:p>
        </w:tc>
        <w:tc>
          <w:tcPr>
            <w:tcW w:w="8339" w:type="dxa"/>
            <w:gridSpan w:val="23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4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 xml:space="preserve">□ 0       </w:t>
            </w:r>
          </w:p>
        </w:tc>
        <w:tc>
          <w:tcPr>
            <w:tcW w:w="481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□ 1</w:t>
            </w:r>
          </w:p>
        </w:tc>
      </w:tr>
      <w:tr w:rsidR="005E4ECE" w:rsidRPr="00A75518" w:rsidTr="004601FF">
        <w:trPr>
          <w:gridAfter w:val="1"/>
          <w:wAfter w:w="33" w:type="dxa"/>
          <w:trHeight w:val="708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2.</w:t>
            </w:r>
          </w:p>
        </w:tc>
        <w:tc>
          <w:tcPr>
            <w:tcW w:w="8339" w:type="dxa"/>
            <w:gridSpan w:val="23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42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 xml:space="preserve">□ 0      </w:t>
            </w:r>
          </w:p>
        </w:tc>
        <w:tc>
          <w:tcPr>
            <w:tcW w:w="21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□ 1</w:t>
            </w:r>
          </w:p>
        </w:tc>
        <w:tc>
          <w:tcPr>
            <w:tcW w:w="481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□ 2</w:t>
            </w:r>
          </w:p>
        </w:tc>
      </w:tr>
      <w:tr w:rsidR="005E4ECE" w:rsidRPr="00A75518" w:rsidTr="004601FF">
        <w:trPr>
          <w:gridAfter w:val="1"/>
          <w:wAfter w:w="33" w:type="dxa"/>
          <w:trHeight w:val="759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3.</w:t>
            </w:r>
          </w:p>
        </w:tc>
        <w:tc>
          <w:tcPr>
            <w:tcW w:w="8339" w:type="dxa"/>
            <w:gridSpan w:val="23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429" w:type="dxa"/>
            <w:gridSpan w:val="8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□ 0</w:t>
            </w:r>
          </w:p>
        </w:tc>
        <w:tc>
          <w:tcPr>
            <w:tcW w:w="2120" w:type="dxa"/>
            <w:gridSpan w:val="7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□ 1</w:t>
            </w:r>
          </w:p>
        </w:tc>
        <w:tc>
          <w:tcPr>
            <w:tcW w:w="4819" w:type="dxa"/>
            <w:gridSpan w:val="11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□ 2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 xml:space="preserve">4. </w:t>
            </w:r>
          </w:p>
        </w:tc>
        <w:tc>
          <w:tcPr>
            <w:tcW w:w="8339" w:type="dxa"/>
            <w:gridSpan w:val="23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Wskaźniki realizacji projektu zostały podane w podziale na płeć i/lub został umieszczony opis tego, w jaki sposób rezultaty przyczynią się do zmniejszenia barier równościowych, istniejących w obszarze tematycznym interwencji i/lub zasięgu oddziaływania projektu.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429" w:type="dxa"/>
            <w:gridSpan w:val="8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 xml:space="preserve"> □ 0  </w:t>
            </w:r>
          </w:p>
        </w:tc>
        <w:tc>
          <w:tcPr>
            <w:tcW w:w="2120" w:type="dxa"/>
            <w:gridSpan w:val="7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□ 1</w:t>
            </w:r>
          </w:p>
        </w:tc>
        <w:tc>
          <w:tcPr>
            <w:tcW w:w="4819" w:type="dxa"/>
            <w:gridSpan w:val="11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□ 2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5.</w:t>
            </w:r>
          </w:p>
        </w:tc>
        <w:tc>
          <w:tcPr>
            <w:tcW w:w="8339" w:type="dxa"/>
            <w:gridSpan w:val="23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4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□ 0</w:t>
            </w:r>
          </w:p>
        </w:tc>
        <w:tc>
          <w:tcPr>
            <w:tcW w:w="481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>□ 1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551" w:type="dxa"/>
            <w:gridSpan w:val="3"/>
            <w:vMerge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68" w:type="dxa"/>
            <w:gridSpan w:val="26"/>
            <w:shd w:val="clear" w:color="auto" w:fill="BFBFBF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color w:val="000000"/>
                <w:lang w:eastAsia="ar-SA"/>
              </w:rPr>
              <w:t>Czy proj</w:t>
            </w:r>
            <w:r w:rsidRPr="00A75518">
              <w:rPr>
                <w:rFonts w:eastAsia="Times New Roman" w:cs="Calibri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 xml:space="preserve">□ </w:t>
            </w:r>
            <w:r w:rsidRPr="00A75518">
              <w:rPr>
                <w:smallCaps/>
                <w:kern w:val="24"/>
              </w:rPr>
              <w:t xml:space="preserve">Tak </w:t>
            </w:r>
          </w:p>
        </w:tc>
        <w:tc>
          <w:tcPr>
            <w:tcW w:w="5815" w:type="dxa"/>
            <w:gridSpan w:val="18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 xml:space="preserve">□ </w:t>
            </w:r>
            <w:r w:rsidRPr="00A75518">
              <w:rPr>
                <w:smallCaps/>
                <w:kern w:val="24"/>
              </w:rPr>
              <w:t>Do negocjacji</w:t>
            </w:r>
          </w:p>
        </w:tc>
        <w:tc>
          <w:tcPr>
            <w:tcW w:w="2417" w:type="dxa"/>
            <w:gridSpan w:val="3"/>
            <w:shd w:val="clear" w:color="auto" w:fill="auto"/>
            <w:vAlign w:val="center"/>
          </w:tcPr>
          <w:p w:rsidR="005E4ECE" w:rsidRPr="00A75518" w:rsidRDefault="005E4ECE" w:rsidP="000A776F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A75518">
              <w:rPr>
                <w:rFonts w:eastAsia="Times New Roman" w:cs="Calibri"/>
                <w:lang w:eastAsia="ar-SA"/>
              </w:rPr>
              <w:t xml:space="preserve">□ </w:t>
            </w:r>
            <w:r w:rsidRPr="00A75518">
              <w:rPr>
                <w:smallCaps/>
                <w:kern w:val="24"/>
              </w:rPr>
              <w:t xml:space="preserve">Nie </w:t>
            </w:r>
          </w:p>
        </w:tc>
      </w:tr>
      <w:tr w:rsidR="005E4ECE" w:rsidRPr="00A75518" w:rsidTr="004601FF">
        <w:trPr>
          <w:gridAfter w:val="1"/>
          <w:wAfter w:w="33" w:type="dxa"/>
          <w:trHeight w:val="959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5E4ECE" w:rsidRPr="00A75518" w:rsidRDefault="005E4ECE" w:rsidP="000A776F">
            <w:pPr>
              <w:rPr>
                <w:kern w:val="24"/>
              </w:rPr>
            </w:pPr>
            <w:r w:rsidRPr="00A75518">
              <w:rPr>
                <w:kern w:val="24"/>
              </w:rPr>
              <w:t>3.</w:t>
            </w:r>
          </w:p>
        </w:tc>
        <w:tc>
          <w:tcPr>
            <w:tcW w:w="9368" w:type="dxa"/>
            <w:gridSpan w:val="26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kern w:val="24"/>
              </w:rPr>
            </w:pPr>
            <w:r w:rsidRPr="00A75518">
              <w:t xml:space="preserve">Czy projekt jest zgodny z pozostałymi właściwymi zasadami unijnymi (w tym zasadą równości szans </w:t>
            </w:r>
            <w:r w:rsidRPr="00A75518">
              <w:br/>
              <w:t>i niedyskryminacji, w tym dostępności dla osób z niepełnosprawnościami i zasadą zrównoważonego rozwoju) oraz z prawodawstwem unijnym?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rPr>
                <w:kern w:val="24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kern w:val="24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 xml:space="preserve">Tak </w:t>
            </w:r>
          </w:p>
        </w:tc>
        <w:tc>
          <w:tcPr>
            <w:tcW w:w="5878" w:type="dxa"/>
            <w:gridSpan w:val="19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kern w:val="24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>Do negocjacji</w:t>
            </w:r>
          </w:p>
        </w:tc>
        <w:tc>
          <w:tcPr>
            <w:tcW w:w="2417" w:type="dxa"/>
            <w:gridSpan w:val="3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kern w:val="24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 xml:space="preserve">Nie 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5E4ECE" w:rsidRPr="00A75518" w:rsidRDefault="005E4ECE" w:rsidP="000A776F">
            <w:pPr>
              <w:rPr>
                <w:kern w:val="24"/>
              </w:rPr>
            </w:pPr>
            <w:r w:rsidRPr="00A75518">
              <w:rPr>
                <w:kern w:val="24"/>
              </w:rPr>
              <w:t>4.</w:t>
            </w:r>
          </w:p>
        </w:tc>
        <w:tc>
          <w:tcPr>
            <w:tcW w:w="9368" w:type="dxa"/>
            <w:gridSpan w:val="26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75518">
              <w:t xml:space="preserve">Czy projekt jest zgodny ze Szczegółowym Opisem Osi Priorytetowych PO WER? </w:t>
            </w: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</w:p>
        </w:tc>
      </w:tr>
      <w:tr w:rsidR="005E4ECE" w:rsidRPr="00A75518" w:rsidTr="004601FF">
        <w:trPr>
          <w:gridAfter w:val="1"/>
          <w:wAfter w:w="33" w:type="dxa"/>
          <w:trHeight w:val="254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rPr>
                <w:kern w:val="24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kern w:val="24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 xml:space="preserve">Tak </w:t>
            </w:r>
          </w:p>
        </w:tc>
        <w:tc>
          <w:tcPr>
            <w:tcW w:w="5878" w:type="dxa"/>
            <w:gridSpan w:val="19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kern w:val="24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>Do negocjacji</w:t>
            </w:r>
          </w:p>
        </w:tc>
        <w:tc>
          <w:tcPr>
            <w:tcW w:w="2417" w:type="dxa"/>
            <w:gridSpan w:val="3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kern w:val="24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 xml:space="preserve">Nie </w:t>
            </w:r>
          </w:p>
        </w:tc>
      </w:tr>
      <w:tr w:rsidR="005E4ECE" w:rsidRPr="00A75518" w:rsidTr="004601FF">
        <w:trPr>
          <w:gridAfter w:val="1"/>
          <w:wAfter w:w="33" w:type="dxa"/>
          <w:trHeight w:val="254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5E4ECE" w:rsidRPr="00A75518" w:rsidRDefault="005E4ECE" w:rsidP="000A776F">
            <w:pPr>
              <w:rPr>
                <w:kern w:val="24"/>
              </w:rPr>
            </w:pPr>
            <w:r w:rsidRPr="00A75518">
              <w:rPr>
                <w:kern w:val="24"/>
              </w:rPr>
              <w:t>5.</w:t>
            </w:r>
          </w:p>
        </w:tc>
        <w:tc>
          <w:tcPr>
            <w:tcW w:w="9368" w:type="dxa"/>
            <w:gridSpan w:val="26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75518">
              <w:t xml:space="preserve">Czy projekt jest zgodny z właściwym celem szczegółowym PO WER? </w:t>
            </w: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</w:p>
        </w:tc>
      </w:tr>
      <w:tr w:rsidR="005E4ECE" w:rsidRPr="00A75518" w:rsidTr="004601FF">
        <w:trPr>
          <w:gridAfter w:val="1"/>
          <w:wAfter w:w="33" w:type="dxa"/>
          <w:trHeight w:val="254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5E4ECE" w:rsidRPr="00A75518" w:rsidRDefault="005E4ECE" w:rsidP="000A776F">
            <w:pPr>
              <w:rPr>
                <w:kern w:val="24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 xml:space="preserve">Tak </w:t>
            </w:r>
          </w:p>
        </w:tc>
        <w:tc>
          <w:tcPr>
            <w:tcW w:w="5878" w:type="dxa"/>
            <w:gridSpan w:val="19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>Do negocjacji</w:t>
            </w:r>
          </w:p>
        </w:tc>
        <w:tc>
          <w:tcPr>
            <w:tcW w:w="2417" w:type="dxa"/>
            <w:gridSpan w:val="3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75518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75518">
              <w:rPr>
                <w:smallCaps/>
                <w:kern w:val="24"/>
              </w:rPr>
              <w:t xml:space="preserve">Nie </w:t>
            </w:r>
          </w:p>
        </w:tc>
      </w:tr>
      <w:tr w:rsidR="005E4ECE" w:rsidRPr="00A75518" w:rsidTr="004601FF">
        <w:trPr>
          <w:gridAfter w:val="1"/>
          <w:wAfter w:w="33" w:type="dxa"/>
          <w:trHeight w:val="347"/>
        </w:trPr>
        <w:tc>
          <w:tcPr>
            <w:tcW w:w="9919" w:type="dxa"/>
            <w:gridSpan w:val="29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75518">
              <w:rPr>
                <w:rFonts w:eastAsia="Arial Unicode MS" w:cs="Calibri"/>
              </w:rPr>
              <w:t>Czy projekt spełnia wszystkie kryteria horyzontalne albo może być skierowany do negocjacji w zakresie wszystkich kryteriów horyzontalnych?</w:t>
            </w:r>
          </w:p>
        </w:tc>
      </w:tr>
      <w:tr w:rsidR="005E4ECE" w:rsidRPr="00A75518" w:rsidTr="004601FF">
        <w:trPr>
          <w:gridAfter w:val="1"/>
          <w:wAfter w:w="33" w:type="dxa"/>
          <w:trHeight w:val="579"/>
        </w:trPr>
        <w:tc>
          <w:tcPr>
            <w:tcW w:w="4802" w:type="dxa"/>
            <w:gridSpan w:val="17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75518">
              <w:rPr>
                <w:rFonts w:cs="Calibri"/>
                <w:kern w:val="24"/>
              </w:rPr>
              <w:t xml:space="preserve">□ </w:t>
            </w:r>
            <w:r w:rsidRPr="00A75518">
              <w:rPr>
                <w:rFonts w:cs="Calibri"/>
                <w:smallCaps/>
                <w:kern w:val="24"/>
              </w:rPr>
              <w:t>Tak – wypełnić część D</w:t>
            </w:r>
          </w:p>
        </w:tc>
        <w:tc>
          <w:tcPr>
            <w:tcW w:w="5117" w:type="dxa"/>
            <w:gridSpan w:val="12"/>
            <w:shd w:val="clear" w:color="auto" w:fill="auto"/>
            <w:vAlign w:val="center"/>
          </w:tcPr>
          <w:p w:rsidR="005E4ECE" w:rsidRPr="00A75518" w:rsidRDefault="005E4ECE" w:rsidP="000A776F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75518">
              <w:rPr>
                <w:rFonts w:cs="Calibri"/>
                <w:kern w:val="24"/>
              </w:rPr>
              <w:t xml:space="preserve">□ </w:t>
            </w:r>
            <w:r w:rsidRPr="00A7551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</w:tr>
      <w:tr w:rsidR="005E4ECE" w:rsidRPr="00A75518" w:rsidTr="004601FF">
        <w:trPr>
          <w:gridAfter w:val="1"/>
          <w:wAfter w:w="33" w:type="dxa"/>
          <w:trHeight w:val="74"/>
        </w:trPr>
        <w:tc>
          <w:tcPr>
            <w:tcW w:w="9919" w:type="dxa"/>
            <w:gridSpan w:val="29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/>
              <w:rPr>
                <w:rFonts w:eastAsia="Arial Unicode MS"/>
                <w:sz w:val="16"/>
                <w:szCs w:val="16"/>
              </w:rPr>
            </w:pPr>
          </w:p>
        </w:tc>
      </w:tr>
      <w:tr w:rsidR="005E4ECE" w:rsidRPr="00A75518" w:rsidTr="004601FF">
        <w:trPr>
          <w:gridAfter w:val="1"/>
          <w:wAfter w:w="33" w:type="dxa"/>
        </w:trPr>
        <w:tc>
          <w:tcPr>
            <w:tcW w:w="9919" w:type="dxa"/>
            <w:gridSpan w:val="29"/>
            <w:shd w:val="clear" w:color="auto" w:fill="auto"/>
            <w:vAlign w:val="center"/>
          </w:tcPr>
          <w:p w:rsidR="005E4ECE" w:rsidRPr="00A75518" w:rsidRDefault="005E4ECE" w:rsidP="000A776F">
            <w:pPr>
              <w:spacing w:after="120"/>
              <w:jc w:val="both"/>
              <w:rPr>
                <w:bCs/>
                <w:sz w:val="20"/>
                <w:szCs w:val="18"/>
              </w:rPr>
            </w:pPr>
            <w:r w:rsidRPr="00A75518">
              <w:rPr>
                <w:b/>
                <w:bCs/>
                <w:sz w:val="20"/>
                <w:szCs w:val="18"/>
              </w:rPr>
              <w:t>UZASADNIENIE OCENY SPEŁNIANIA KRYTERIÓW HORYZONTALNYCH (WYPEŁNIĆ W PRZYPADKU ZAZNACZENIA ODPOWIEDZI „NIE” POWYŻEJ)</w:t>
            </w:r>
          </w:p>
          <w:p w:rsidR="005E4ECE" w:rsidRPr="00A75518" w:rsidRDefault="005E4ECE" w:rsidP="000A776F">
            <w:pPr>
              <w:spacing w:after="120"/>
              <w:jc w:val="both"/>
              <w:rPr>
                <w:bCs/>
                <w:sz w:val="20"/>
                <w:szCs w:val="18"/>
              </w:rPr>
            </w:pP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376"/>
          <w:jc w:val="center"/>
        </w:trPr>
        <w:tc>
          <w:tcPr>
            <w:tcW w:w="9923" w:type="dxa"/>
            <w:gridSpan w:val="29"/>
            <w:shd w:val="clear" w:color="auto" w:fill="A6A6A6"/>
            <w:vAlign w:val="center"/>
          </w:tcPr>
          <w:p w:rsidR="005E4ECE" w:rsidRPr="00A75518" w:rsidRDefault="005E4ECE" w:rsidP="000A776F">
            <w:pPr>
              <w:spacing w:before="120" w:after="120"/>
              <w:rPr>
                <w:rFonts w:eastAsia="Arial Unicode MS"/>
                <w:b/>
                <w:sz w:val="20"/>
              </w:rPr>
            </w:pPr>
            <w:r w:rsidRPr="00A75518">
              <w:rPr>
                <w:rFonts w:cs="Calibri"/>
                <w:b/>
                <w:sz w:val="18"/>
                <w:szCs w:val="18"/>
              </w:rPr>
              <w:t>CZĘŚĆ D. KRYTERIA MERYTORYCZNE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2228"/>
          <w:jc w:val="center"/>
        </w:trPr>
        <w:tc>
          <w:tcPr>
            <w:tcW w:w="3955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A75518">
              <w:rPr>
                <w:bCs/>
                <w:sz w:val="18"/>
                <w:szCs w:val="18"/>
              </w:rPr>
              <w:t xml:space="preserve">Nr części wniosku o dofinansowanie projektu </w:t>
            </w:r>
            <w:r w:rsidRPr="00A75518">
              <w:rPr>
                <w:bCs/>
                <w:sz w:val="18"/>
                <w:szCs w:val="18"/>
              </w:rPr>
              <w:br/>
              <w:t>oraz kryterium merytoryczne</w:t>
            </w:r>
          </w:p>
        </w:tc>
        <w:tc>
          <w:tcPr>
            <w:tcW w:w="1541" w:type="dxa"/>
            <w:gridSpan w:val="6"/>
            <w:shd w:val="clear" w:color="auto" w:fill="D9D9D9"/>
            <w:vAlign w:val="center"/>
          </w:tcPr>
          <w:p w:rsidR="005E4ECE" w:rsidRPr="00A75518" w:rsidRDefault="005E4ECE" w:rsidP="000A776F">
            <w:pPr>
              <w:spacing w:before="120" w:after="120" w:line="240" w:lineRule="exact"/>
              <w:jc w:val="center"/>
              <w:rPr>
                <w:sz w:val="18"/>
                <w:szCs w:val="18"/>
              </w:rPr>
            </w:pPr>
            <w:r w:rsidRPr="00A75518">
              <w:rPr>
                <w:sz w:val="18"/>
                <w:szCs w:val="18"/>
              </w:rPr>
              <w:t xml:space="preserve">Maksymalna / minimalna </w:t>
            </w:r>
            <w:r w:rsidRPr="00A75518">
              <w:rPr>
                <w:sz w:val="18"/>
                <w:szCs w:val="18"/>
              </w:rPr>
              <w:br/>
              <w:t>liczba punktów ogółem</w:t>
            </w:r>
          </w:p>
        </w:tc>
        <w:tc>
          <w:tcPr>
            <w:tcW w:w="156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spacing w:before="120" w:after="120" w:line="240" w:lineRule="exact"/>
              <w:jc w:val="center"/>
              <w:rPr>
                <w:rFonts w:eastAsia="Arial Unicode MS"/>
                <w:sz w:val="18"/>
                <w:szCs w:val="18"/>
              </w:rPr>
            </w:pPr>
            <w:r w:rsidRPr="00A75518">
              <w:rPr>
                <w:sz w:val="18"/>
                <w:szCs w:val="18"/>
              </w:rPr>
              <w:t xml:space="preserve">Liczba przyznanych </w:t>
            </w:r>
            <w:r w:rsidRPr="00A75518">
              <w:rPr>
                <w:sz w:val="18"/>
                <w:szCs w:val="18"/>
              </w:rPr>
              <w:br/>
              <w:t xml:space="preserve">punktów </w:t>
            </w:r>
          </w:p>
        </w:tc>
        <w:tc>
          <w:tcPr>
            <w:tcW w:w="286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spacing w:before="120" w:after="120" w:line="240" w:lineRule="exact"/>
              <w:jc w:val="center"/>
              <w:rPr>
                <w:sz w:val="18"/>
                <w:szCs w:val="18"/>
              </w:rPr>
            </w:pPr>
            <w:r w:rsidRPr="00A75518">
              <w:rPr>
                <w:sz w:val="18"/>
                <w:szCs w:val="18"/>
              </w:rPr>
              <w:t xml:space="preserve">Uzasadnienie oceny </w:t>
            </w:r>
          </w:p>
          <w:p w:rsidR="005E4ECE" w:rsidRPr="00A75518" w:rsidRDefault="005E4ECE" w:rsidP="000A776F">
            <w:pPr>
              <w:spacing w:before="120" w:after="120" w:line="240" w:lineRule="exact"/>
              <w:jc w:val="center"/>
              <w:rPr>
                <w:sz w:val="18"/>
                <w:szCs w:val="18"/>
              </w:rPr>
            </w:pPr>
            <w:r w:rsidRPr="00A75518">
              <w:rPr>
                <w:sz w:val="18"/>
                <w:szCs w:val="18"/>
              </w:rPr>
              <w:t xml:space="preserve">(w przypadku skierowania do negocjacji uzasadnienie należy uzupełnić także </w:t>
            </w:r>
            <w:r w:rsidRPr="00A75518">
              <w:rPr>
                <w:sz w:val="18"/>
                <w:szCs w:val="18"/>
              </w:rPr>
              <w:br/>
              <w:t xml:space="preserve">w części H karty) </w:t>
            </w:r>
            <w:r w:rsidRPr="00A75518">
              <w:rPr>
                <w:sz w:val="18"/>
                <w:szCs w:val="18"/>
              </w:rPr>
              <w:br/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624"/>
          <w:jc w:val="center"/>
        </w:trPr>
        <w:tc>
          <w:tcPr>
            <w:tcW w:w="3955" w:type="dxa"/>
            <w:gridSpan w:val="14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 w:line="240" w:lineRule="exact"/>
              <w:ind w:left="153" w:right="161"/>
              <w:jc w:val="both"/>
              <w:rPr>
                <w:b/>
                <w:sz w:val="20"/>
                <w:szCs w:val="20"/>
              </w:rPr>
            </w:pPr>
            <w:r w:rsidRPr="00A75518">
              <w:rPr>
                <w:b/>
                <w:sz w:val="20"/>
                <w:szCs w:val="20"/>
              </w:rPr>
              <w:t xml:space="preserve">3.1  ADEKWATNOŚĆ DOBORU i OPISU WSKAŹNIKÓW REALIZACJI PROJEKTU </w:t>
            </w:r>
            <w:r w:rsidRPr="00A75518">
              <w:rPr>
                <w:b/>
                <w:sz w:val="20"/>
                <w:szCs w:val="20"/>
              </w:rPr>
              <w:br/>
              <w:t>(W TYM WSKAŹNIKÓW DOTYCZĄCYCH WŁAŚCIWEGO CELU SZCZEGÓŁOWEGO PO WER) ORAZ SPOSOBU ICH POMIARU</w:t>
            </w: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A75518">
              <w:rPr>
                <w:rFonts w:cs="Calibri"/>
                <w:b/>
              </w:rPr>
              <w:t>10/6</w:t>
            </w:r>
          </w:p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A75518">
              <w:rPr>
                <w:rFonts w:cs="Calibri"/>
                <w:b/>
              </w:rPr>
              <w:t>albo</w:t>
            </w:r>
          </w:p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cs="Calibri"/>
                <w:b/>
              </w:rPr>
            </w:pPr>
            <w:r w:rsidRPr="00A75518">
              <w:rPr>
                <w:rFonts w:cs="Calibri"/>
                <w:b/>
              </w:rPr>
              <w:t xml:space="preserve">  (5/3)*</w:t>
            </w:r>
          </w:p>
        </w:tc>
        <w:tc>
          <w:tcPr>
            <w:tcW w:w="156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4ECE" w:rsidRPr="00A75518" w:rsidRDefault="005E4ECE" w:rsidP="000A776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2863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E4ECE" w:rsidRPr="00A75518" w:rsidRDefault="005E4ECE" w:rsidP="000A776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70"/>
          <w:jc w:val="center"/>
        </w:trPr>
        <w:tc>
          <w:tcPr>
            <w:tcW w:w="9923" w:type="dxa"/>
            <w:gridSpan w:val="29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/>
              <w:ind w:left="153"/>
              <w:rPr>
                <w:rFonts w:eastAsia="Arial Unicode MS"/>
                <w:sz w:val="20"/>
              </w:rPr>
            </w:pPr>
            <w:r w:rsidRPr="00A75518">
              <w:rPr>
                <w:rFonts w:cs="Calibri"/>
                <w:sz w:val="18"/>
                <w:szCs w:val="18"/>
              </w:rPr>
              <w:t>* dotyczy wyłącznie projektów, których wnioskowana kwota dofinansowania jest równa albo przekracza 2 mln zł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928"/>
          <w:jc w:val="center"/>
        </w:trPr>
        <w:tc>
          <w:tcPr>
            <w:tcW w:w="3955" w:type="dxa"/>
            <w:gridSpan w:val="14"/>
            <w:shd w:val="clear" w:color="auto" w:fill="D9D9D9"/>
            <w:vAlign w:val="center"/>
          </w:tcPr>
          <w:p w:rsidR="005E4ECE" w:rsidRPr="00A75518" w:rsidRDefault="005E4ECE" w:rsidP="000A776F">
            <w:pPr>
              <w:spacing w:before="60" w:after="60" w:line="240" w:lineRule="exact"/>
              <w:ind w:left="142" w:right="161"/>
              <w:jc w:val="both"/>
              <w:rPr>
                <w:b/>
                <w:sz w:val="20"/>
                <w:szCs w:val="20"/>
              </w:rPr>
            </w:pPr>
            <w:r w:rsidRPr="00A75518">
              <w:rPr>
                <w:b/>
                <w:sz w:val="20"/>
                <w:szCs w:val="20"/>
              </w:rPr>
              <w:t>3.2</w:t>
            </w:r>
            <w:r w:rsidRPr="00A75518">
              <w:rPr>
                <w:rFonts w:eastAsia="Arial Unicode MS"/>
                <w:b/>
                <w:sz w:val="20"/>
                <w:szCs w:val="20"/>
              </w:rPr>
              <w:t xml:space="preserve"> ADEKWATNOŚĆ DOBORU </w:t>
            </w:r>
            <w:r w:rsidRPr="00A75518">
              <w:rPr>
                <w:b/>
                <w:sz w:val="20"/>
                <w:szCs w:val="20"/>
              </w:rPr>
              <w:t>GRUPY DOCELOWEJ* DO WŁAŚCIWEGO CELU SZCZEGÓŁOWEGO PO WER ORAZ JAKOŚCI DIAGNOZY SPECYFIKI TEJ GRUPY</w:t>
            </w:r>
            <w:r w:rsidRPr="00A75518">
              <w:rPr>
                <w:sz w:val="20"/>
                <w:szCs w:val="20"/>
              </w:rPr>
              <w:t>,</w:t>
            </w:r>
            <w:r w:rsidRPr="00A75518">
              <w:rPr>
                <w:b/>
                <w:sz w:val="20"/>
                <w:szCs w:val="20"/>
              </w:rPr>
              <w:t xml:space="preserve"> </w:t>
            </w:r>
            <w:r w:rsidRPr="00A75518">
              <w:rPr>
                <w:rFonts w:cs="Calibri"/>
                <w:sz w:val="20"/>
                <w:szCs w:val="20"/>
              </w:rPr>
              <w:t>w tym opis: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after="0" w:line="240" w:lineRule="exact"/>
              <w:ind w:left="424" w:right="141" w:hanging="284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istotnych cech uczestników (osób lub podmiotów), którzy zostaną objęci wsparciem;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after="0" w:line="240" w:lineRule="exact"/>
              <w:ind w:left="424" w:right="141" w:hanging="284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potrzeb i oczekiwań uczestników projektu w kontekście wsparcia, które ma być udzielane w ramach projektu;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after="0" w:line="240" w:lineRule="exact"/>
              <w:ind w:left="424" w:right="141" w:hanging="284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barier, na które napotykają uczestnicy projektu;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after="0" w:line="240" w:lineRule="exact"/>
              <w:ind w:left="424" w:right="141" w:hanging="284"/>
              <w:jc w:val="both"/>
              <w:rPr>
                <w:b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sposobu rekrutacji uczestników projektu, w tym kryteriów rekrutacji i kwestii zapewnienia dostępności dla osób z niepełnosprawnościami.</w:t>
            </w:r>
          </w:p>
        </w:tc>
        <w:tc>
          <w:tcPr>
            <w:tcW w:w="1541" w:type="dxa"/>
            <w:gridSpan w:val="6"/>
            <w:shd w:val="clear" w:color="auto" w:fill="D9D9D9"/>
            <w:vAlign w:val="center"/>
          </w:tcPr>
          <w:p w:rsidR="005E4ECE" w:rsidRPr="00A75518" w:rsidRDefault="005E4ECE" w:rsidP="000A776F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b/>
              </w:rPr>
              <w:t>15/9</w:t>
            </w:r>
          </w:p>
          <w:p w:rsidR="005E4ECE" w:rsidRPr="00A75518" w:rsidRDefault="005E4ECE" w:rsidP="000A776F">
            <w:pPr>
              <w:spacing w:after="0" w:line="240" w:lineRule="exact"/>
              <w:ind w:left="142"/>
              <w:rPr>
                <w:b/>
                <w:sz w:val="20"/>
                <w:szCs w:val="20"/>
              </w:rPr>
            </w:pPr>
          </w:p>
          <w:p w:rsidR="005E4ECE" w:rsidRPr="00A75518" w:rsidRDefault="005E4ECE" w:rsidP="000A776F">
            <w:pPr>
              <w:spacing w:after="0" w:line="240" w:lineRule="exact"/>
              <w:ind w:left="142"/>
              <w:rPr>
                <w:b/>
                <w:sz w:val="20"/>
                <w:szCs w:val="20"/>
              </w:rPr>
            </w:pPr>
          </w:p>
          <w:p w:rsidR="005E4ECE" w:rsidRPr="00A75518" w:rsidRDefault="005E4ECE" w:rsidP="000A776F">
            <w:pPr>
              <w:spacing w:after="0" w:line="240" w:lineRule="exact"/>
              <w:ind w:left="142"/>
              <w:rPr>
                <w:b/>
                <w:sz w:val="20"/>
                <w:szCs w:val="20"/>
              </w:rPr>
            </w:pPr>
          </w:p>
          <w:p w:rsidR="005E4ECE" w:rsidRPr="00A75518" w:rsidRDefault="005E4ECE" w:rsidP="000A776F">
            <w:pPr>
              <w:spacing w:after="0" w:line="240" w:lineRule="exact"/>
              <w:ind w:left="142"/>
              <w:rPr>
                <w:rFonts w:cs="Calibri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5E4ECE" w:rsidRPr="00A75518" w:rsidRDefault="005E4ECE" w:rsidP="000A776F">
            <w:pPr>
              <w:pStyle w:val="Tytu"/>
              <w:rPr>
                <w:rFonts w:eastAsia="Arial Unicode MS"/>
              </w:rPr>
            </w:pPr>
          </w:p>
        </w:tc>
        <w:tc>
          <w:tcPr>
            <w:tcW w:w="2863" w:type="dxa"/>
            <w:gridSpan w:val="6"/>
            <w:shd w:val="clear" w:color="auto" w:fill="FFFFFF"/>
            <w:vAlign w:val="center"/>
          </w:tcPr>
          <w:p w:rsidR="005E4ECE" w:rsidRPr="00A75518" w:rsidRDefault="005E4ECE" w:rsidP="000A776F">
            <w:pPr>
              <w:pStyle w:val="Tytu"/>
              <w:rPr>
                <w:rFonts w:eastAsia="Arial Unicode MS"/>
              </w:rPr>
            </w:pP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03"/>
          <w:jc w:val="center"/>
        </w:trPr>
        <w:tc>
          <w:tcPr>
            <w:tcW w:w="9923" w:type="dxa"/>
            <w:gridSpan w:val="29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 w:line="240" w:lineRule="exact"/>
              <w:ind w:left="295" w:right="141" w:hanging="142"/>
              <w:jc w:val="both"/>
              <w:rPr>
                <w:rFonts w:eastAsia="Arial Unicode MS" w:cs="Calibri"/>
                <w:sz w:val="18"/>
                <w:szCs w:val="18"/>
              </w:rPr>
            </w:pPr>
            <w:r w:rsidRPr="00A75518">
              <w:rPr>
                <w:rFonts w:cs="Calibri"/>
                <w:sz w:val="18"/>
                <w:szCs w:val="18"/>
              </w:rPr>
              <w:t xml:space="preserve">* w przypadku projektów innowacyjnych (schemat mikro) określenie „grupa docelowa” we wniosku o dofinansowanie odnosi się </w:t>
            </w:r>
            <w:r w:rsidRPr="00A75518">
              <w:rPr>
                <w:rFonts w:cs="Calibri"/>
                <w:sz w:val="18"/>
                <w:szCs w:val="18"/>
              </w:rPr>
              <w:br/>
              <w:t xml:space="preserve">do potencjalnych </w:t>
            </w:r>
            <w:proofErr w:type="spellStart"/>
            <w:r w:rsidRPr="00A75518">
              <w:rPr>
                <w:rFonts w:cs="Calibri"/>
                <w:sz w:val="18"/>
                <w:szCs w:val="18"/>
              </w:rPr>
              <w:t>grantobiorców</w:t>
            </w:r>
            <w:proofErr w:type="spellEnd"/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8"/>
          <w:jc w:val="center"/>
        </w:trPr>
        <w:tc>
          <w:tcPr>
            <w:tcW w:w="3955" w:type="dxa"/>
            <w:gridSpan w:val="14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 w:line="240" w:lineRule="exact"/>
              <w:ind w:left="142" w:right="142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A75518">
              <w:rPr>
                <w:b/>
                <w:sz w:val="20"/>
                <w:szCs w:val="20"/>
              </w:rPr>
              <w:t>3.3 TRAFNOŚĆ OPISANEJ ANALIZY RYZYKA NIEOSIĄGNIĘCIA ZAŁOŻEŃ PROJEKTU</w:t>
            </w:r>
            <w:r w:rsidRPr="00A75518">
              <w:rPr>
                <w:sz w:val="20"/>
                <w:szCs w:val="20"/>
              </w:rPr>
              <w:t xml:space="preserve">, </w:t>
            </w:r>
            <w:r w:rsidRPr="00A75518">
              <w:rPr>
                <w:rFonts w:cs="Calibri"/>
                <w:sz w:val="20"/>
                <w:szCs w:val="20"/>
              </w:rPr>
              <w:t>w tym opis:</w:t>
            </w: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b/>
              </w:rPr>
              <w:t>(5/3)*</w:t>
            </w:r>
          </w:p>
        </w:tc>
        <w:tc>
          <w:tcPr>
            <w:tcW w:w="4427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 w:line="240" w:lineRule="exact"/>
              <w:rPr>
                <w:rFonts w:eastAsia="Arial Unicode MS"/>
                <w:b/>
                <w:sz w:val="20"/>
              </w:rPr>
            </w:pPr>
            <w:r w:rsidRPr="00A75518">
              <w:rPr>
                <w:sz w:val="20"/>
              </w:rPr>
              <w:t> 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420"/>
          <w:jc w:val="center"/>
        </w:trPr>
        <w:tc>
          <w:tcPr>
            <w:tcW w:w="3955" w:type="dxa"/>
            <w:gridSpan w:val="14"/>
            <w:shd w:val="clear" w:color="auto" w:fill="D9D9D9"/>
          </w:tcPr>
          <w:p w:rsidR="005E4ECE" w:rsidRPr="00A75518" w:rsidRDefault="005E4ECE" w:rsidP="005E4ECE">
            <w:pPr>
              <w:numPr>
                <w:ilvl w:val="0"/>
                <w:numId w:val="2"/>
              </w:numPr>
              <w:spacing w:before="60" w:after="60" w:line="240" w:lineRule="exact"/>
              <w:ind w:left="426" w:right="142" w:hanging="284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sytuacji, których wystąpienie utrudni lub uniemożliwi osiągnięcie wartości docelowej wskaźników rezultatu;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before="60" w:after="60" w:line="240" w:lineRule="exact"/>
              <w:ind w:left="426" w:right="142" w:hanging="284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sposobu identyfikacji wystąpienia takich sytuacji (zajścia ryzyka);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before="60" w:after="60" w:line="240" w:lineRule="exact"/>
              <w:ind w:left="426" w:right="142" w:hanging="284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działań, które zostaną podjęte, aby zapobiec wystąpieniu ryzyka i jakie będą mogły zostać podjęte, aby zminimalizować skutki wystąpienia ryzyka.</w:t>
            </w:r>
          </w:p>
        </w:tc>
        <w:tc>
          <w:tcPr>
            <w:tcW w:w="1541" w:type="dxa"/>
            <w:gridSpan w:val="6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 w:line="240" w:lineRule="exact"/>
              <w:ind w:left="142" w:right="14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5E4ECE" w:rsidRPr="00A75518" w:rsidRDefault="005E4ECE" w:rsidP="000A776F">
            <w:pPr>
              <w:spacing w:after="0" w:line="240" w:lineRule="exact"/>
              <w:ind w:left="142" w:right="14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63" w:type="dxa"/>
            <w:gridSpan w:val="6"/>
            <w:shd w:val="clear" w:color="auto" w:fill="FFFFFF"/>
            <w:vAlign w:val="center"/>
          </w:tcPr>
          <w:p w:rsidR="005E4ECE" w:rsidRPr="00A75518" w:rsidRDefault="005E4ECE" w:rsidP="000A776F">
            <w:pPr>
              <w:spacing w:after="0" w:line="240" w:lineRule="exact"/>
              <w:ind w:left="142" w:right="142"/>
              <w:jc w:val="both"/>
              <w:rPr>
                <w:b/>
                <w:sz w:val="20"/>
                <w:szCs w:val="20"/>
              </w:rPr>
            </w:pP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41"/>
          <w:jc w:val="center"/>
        </w:trPr>
        <w:tc>
          <w:tcPr>
            <w:tcW w:w="9923" w:type="dxa"/>
            <w:gridSpan w:val="29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 w:line="240" w:lineRule="exact"/>
              <w:ind w:left="142" w:right="142"/>
              <w:jc w:val="both"/>
              <w:rPr>
                <w:b/>
                <w:sz w:val="20"/>
                <w:szCs w:val="20"/>
              </w:rPr>
            </w:pPr>
            <w:r w:rsidRPr="00A75518">
              <w:rPr>
                <w:rFonts w:cs="Calibri"/>
                <w:sz w:val="18"/>
                <w:szCs w:val="18"/>
              </w:rPr>
              <w:t>* dotyczy wyłącznie projektów, których wnioskowana kwota dofinansowania jest równa albo przekracza 2 mln zł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7260"/>
          <w:jc w:val="center"/>
        </w:trPr>
        <w:tc>
          <w:tcPr>
            <w:tcW w:w="3955" w:type="dxa"/>
            <w:gridSpan w:val="14"/>
            <w:shd w:val="clear" w:color="auto" w:fill="D9D9D9"/>
            <w:vAlign w:val="center"/>
          </w:tcPr>
          <w:p w:rsidR="005E4ECE" w:rsidRPr="00A75518" w:rsidRDefault="005E4ECE" w:rsidP="000A776F">
            <w:pPr>
              <w:spacing w:before="60" w:after="60" w:line="240" w:lineRule="exact"/>
              <w:ind w:left="142" w:right="161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b/>
                <w:sz w:val="20"/>
                <w:szCs w:val="20"/>
              </w:rPr>
              <w:t xml:space="preserve">4.1 SPÓJNOŚĆ ZADAŃ PRZEWIDZIANYCH DO REALIZACJI W RAMACH PROJEKTU ORAZ TRAFNOŚĆ DOBORU I OPISU TYCH ZADAŃ </w:t>
            </w:r>
            <w:r w:rsidRPr="00A75518">
              <w:rPr>
                <w:sz w:val="20"/>
                <w:szCs w:val="20"/>
              </w:rPr>
              <w:t>,</w:t>
            </w:r>
            <w:r w:rsidRPr="00A75518">
              <w:rPr>
                <w:b/>
                <w:sz w:val="20"/>
                <w:szCs w:val="20"/>
              </w:rPr>
              <w:t xml:space="preserve"> </w:t>
            </w:r>
            <w:r w:rsidRPr="00A75518">
              <w:rPr>
                <w:rFonts w:cs="Calibri"/>
                <w:sz w:val="20"/>
                <w:szCs w:val="20"/>
              </w:rPr>
              <w:t>w tym opis: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before="60" w:after="60" w:line="240" w:lineRule="exact"/>
              <w:ind w:left="567" w:right="142" w:hanging="425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uzasadnienia potrzeby realizacji zadań;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before="60" w:after="60" w:line="240" w:lineRule="exact"/>
              <w:ind w:left="567" w:right="142" w:hanging="425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planowanego sposobu realizacji zadań;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before="60" w:after="60" w:line="240" w:lineRule="exact"/>
              <w:ind w:left="567" w:right="142" w:hanging="425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 xml:space="preserve">sposobu realizacji zasady równości szans i niedyskryminacji, w tym dostępności dla osób </w:t>
            </w:r>
            <w:r w:rsidRPr="00A75518">
              <w:rPr>
                <w:rFonts w:cs="Calibri"/>
                <w:sz w:val="20"/>
                <w:szCs w:val="20"/>
              </w:rPr>
              <w:br/>
              <w:t xml:space="preserve">z niepełnosprawnościami; 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before="60" w:after="60" w:line="240" w:lineRule="exact"/>
              <w:ind w:left="567" w:right="142" w:hanging="425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 xml:space="preserve">wartości wskaźników realizacji właściwego celu szczegółowego PO WER lub innych wskaźników określonych we wniosku </w:t>
            </w:r>
            <w:r w:rsidRPr="00A75518">
              <w:rPr>
                <w:rFonts w:cs="Calibri"/>
                <w:sz w:val="20"/>
                <w:szCs w:val="20"/>
              </w:rPr>
              <w:br/>
              <w:t>o dofinansowanie, które zostaną osiągnięte w ramach zadań;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before="60" w:after="60" w:line="240" w:lineRule="exact"/>
              <w:ind w:left="567" w:right="142" w:hanging="425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sposobu, w jaki zostanie zachowana trwałość rezultatów projektu (o ile dotyczy);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before="60" w:after="60" w:line="240" w:lineRule="exact"/>
              <w:ind w:left="567" w:right="142" w:hanging="425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uzasadnienia wyboru partnerów do realizacji poszczególnych zadań (o ile dotyczy)</w:t>
            </w:r>
          </w:p>
          <w:p w:rsidR="005E4ECE" w:rsidRPr="00A75518" w:rsidRDefault="005E4ECE" w:rsidP="000A776F">
            <w:pPr>
              <w:spacing w:before="60" w:after="60" w:line="240" w:lineRule="exact"/>
              <w:ind w:left="142" w:right="142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 xml:space="preserve">oraz trafność doboru wskaźników dla rozliczenia kwot ryczałtowych </w:t>
            </w:r>
            <w:r w:rsidRPr="00A75518">
              <w:rPr>
                <w:rFonts w:cs="Calibri"/>
                <w:sz w:val="20"/>
                <w:szCs w:val="20"/>
              </w:rPr>
              <w:br/>
              <w:t>i dokumentów potwierdzających ich wykonanie (o ile dotyczy).</w:t>
            </w:r>
          </w:p>
        </w:tc>
        <w:tc>
          <w:tcPr>
            <w:tcW w:w="1541" w:type="dxa"/>
            <w:gridSpan w:val="6"/>
            <w:shd w:val="clear" w:color="auto" w:fill="D9D9D9"/>
            <w:vAlign w:val="center"/>
          </w:tcPr>
          <w:p w:rsidR="005E4ECE" w:rsidRPr="00A75518" w:rsidRDefault="005E4ECE" w:rsidP="000A776F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A75518">
              <w:rPr>
                <w:rFonts w:eastAsia="Arial Unicode MS" w:cs="Calibri"/>
                <w:b/>
              </w:rPr>
              <w:t>20/12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5E4ECE" w:rsidRPr="00A75518" w:rsidRDefault="005E4ECE" w:rsidP="000A776F">
            <w:pPr>
              <w:rPr>
                <w:rFonts w:eastAsia="Arial Unicode MS"/>
                <w:b/>
                <w:sz w:val="20"/>
              </w:rPr>
            </w:pPr>
          </w:p>
        </w:tc>
        <w:tc>
          <w:tcPr>
            <w:tcW w:w="2863" w:type="dxa"/>
            <w:gridSpan w:val="6"/>
            <w:shd w:val="clear" w:color="auto" w:fill="FFFFFF"/>
            <w:vAlign w:val="center"/>
          </w:tcPr>
          <w:p w:rsidR="005E4ECE" w:rsidRPr="00A75518" w:rsidRDefault="005E4ECE" w:rsidP="000A776F">
            <w:pPr>
              <w:rPr>
                <w:rFonts w:eastAsia="Arial Unicode MS"/>
                <w:b/>
                <w:sz w:val="20"/>
              </w:rPr>
            </w:pP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00"/>
          <w:jc w:val="center"/>
        </w:trPr>
        <w:tc>
          <w:tcPr>
            <w:tcW w:w="3955" w:type="dxa"/>
            <w:gridSpan w:val="14"/>
            <w:shd w:val="clear" w:color="auto" w:fill="D9D9D9"/>
            <w:vAlign w:val="center"/>
          </w:tcPr>
          <w:p w:rsidR="005E4ECE" w:rsidRPr="00A75518" w:rsidRDefault="005E4ECE" w:rsidP="000A776F">
            <w:pPr>
              <w:spacing w:before="60" w:after="60" w:line="240" w:lineRule="exact"/>
              <w:ind w:left="153" w:right="141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eastAsia="Arial Unicode MS"/>
                <w:b/>
                <w:sz w:val="20"/>
                <w:szCs w:val="20"/>
              </w:rPr>
              <w:t xml:space="preserve">4.3 </w:t>
            </w:r>
            <w:r w:rsidRPr="00A75518">
              <w:rPr>
                <w:b/>
                <w:sz w:val="20"/>
                <w:szCs w:val="20"/>
              </w:rPr>
              <w:t xml:space="preserve">ZAANGAŻOWANIE POTENCJAŁU WNIOSKODAWCY I PARTNERÓW </w:t>
            </w:r>
            <w:r w:rsidRPr="00A75518">
              <w:rPr>
                <w:b/>
                <w:sz w:val="20"/>
                <w:szCs w:val="20"/>
              </w:rPr>
              <w:br/>
              <w:t>(O ILE DOTYCZY</w:t>
            </w:r>
            <w:r w:rsidRPr="00A75518">
              <w:rPr>
                <w:rFonts w:eastAsia="Arial Unicode MS"/>
                <w:b/>
                <w:sz w:val="20"/>
                <w:szCs w:val="20"/>
              </w:rPr>
              <w:t>)</w:t>
            </w:r>
            <w:r w:rsidRPr="00A75518">
              <w:rPr>
                <w:rFonts w:eastAsia="Arial Unicode MS"/>
                <w:sz w:val="20"/>
                <w:szCs w:val="20"/>
              </w:rPr>
              <w:t>,</w:t>
            </w:r>
            <w:r w:rsidRPr="00A75518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r w:rsidRPr="00A75518">
              <w:rPr>
                <w:rFonts w:cs="Calibri"/>
                <w:sz w:val="20"/>
                <w:szCs w:val="20"/>
              </w:rPr>
              <w:t>w tym w szczególności: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before="60" w:after="60" w:line="240" w:lineRule="exact"/>
              <w:ind w:left="568" w:right="141" w:hanging="426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 xml:space="preserve">potencjału kadrowego wnioskodawcy i partnerów (o ile dotyczy) i sposobu jego wykorzystania w ramach projektu (kluczowych osób, które zostaną zaangażowane do realizacji projektu oraz ich planowanej funkcji </w:t>
            </w:r>
            <w:r w:rsidRPr="00A75518">
              <w:rPr>
                <w:rFonts w:cs="Calibri"/>
                <w:sz w:val="20"/>
                <w:szCs w:val="20"/>
              </w:rPr>
              <w:br/>
              <w:t>w projekcie);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before="60" w:after="60" w:line="240" w:lineRule="exact"/>
              <w:ind w:left="568" w:right="141" w:hanging="426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 xml:space="preserve">potencjału technicznego, w tym sprzętowego i warunków lokalowych wnioskodawcy </w:t>
            </w:r>
            <w:r w:rsidRPr="00A75518">
              <w:rPr>
                <w:rFonts w:cs="Calibri"/>
                <w:sz w:val="20"/>
                <w:szCs w:val="20"/>
              </w:rPr>
              <w:br/>
              <w:t>i partnerów (o ile dotyczy) i sposobu jego wykorzystania w ramach projektu;</w:t>
            </w:r>
          </w:p>
          <w:p w:rsidR="005E4ECE" w:rsidRPr="00A75518" w:rsidRDefault="005E4ECE" w:rsidP="005E4ECE">
            <w:pPr>
              <w:numPr>
                <w:ilvl w:val="0"/>
                <w:numId w:val="2"/>
              </w:numPr>
              <w:spacing w:before="60" w:after="60" w:line="240" w:lineRule="exact"/>
              <w:ind w:left="568" w:right="141" w:hanging="426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 xml:space="preserve">zasobów finansowych, jakie wniesie do projektu wnioskodawca </w:t>
            </w:r>
            <w:r w:rsidRPr="00A75518">
              <w:rPr>
                <w:rFonts w:cs="Calibri"/>
                <w:sz w:val="20"/>
                <w:szCs w:val="20"/>
              </w:rPr>
              <w:br/>
              <w:t>i partnerzy (o ile dotyczy).</w:t>
            </w:r>
          </w:p>
        </w:tc>
        <w:tc>
          <w:tcPr>
            <w:tcW w:w="1541" w:type="dxa"/>
            <w:gridSpan w:val="6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/>
              <w:jc w:val="center"/>
              <w:rPr>
                <w:rFonts w:cs="Calibri"/>
                <w:b/>
              </w:rPr>
            </w:pPr>
            <w:r w:rsidRPr="00A75518">
              <w:rPr>
                <w:rFonts w:cs="Calibri"/>
                <w:b/>
              </w:rPr>
              <w:t>15/9</w:t>
            </w:r>
          </w:p>
          <w:p w:rsidR="005E4ECE" w:rsidRPr="00A75518" w:rsidRDefault="005E4ECE" w:rsidP="000A776F">
            <w:pPr>
              <w:spacing w:before="60" w:after="60" w:line="240" w:lineRule="exact"/>
              <w:ind w:left="566" w:right="141" w:hanging="566"/>
              <w:jc w:val="center"/>
              <w:rPr>
                <w:sz w:val="18"/>
                <w:szCs w:val="18"/>
              </w:rPr>
            </w:pPr>
          </w:p>
          <w:p w:rsidR="005E4ECE" w:rsidRPr="00A75518" w:rsidRDefault="005E4ECE" w:rsidP="000A776F">
            <w:pPr>
              <w:spacing w:before="60" w:after="60" w:line="240" w:lineRule="exact"/>
              <w:ind w:left="566" w:right="141" w:hanging="566"/>
              <w:jc w:val="center"/>
              <w:rPr>
                <w:sz w:val="18"/>
                <w:szCs w:val="18"/>
              </w:rPr>
            </w:pPr>
          </w:p>
          <w:p w:rsidR="005E4ECE" w:rsidRPr="00A75518" w:rsidRDefault="005E4ECE" w:rsidP="000A776F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5E4ECE" w:rsidRPr="00A75518" w:rsidRDefault="005E4ECE" w:rsidP="000A776F">
            <w:pPr>
              <w:rPr>
                <w:rFonts w:eastAsia="Arial Unicode MS"/>
                <w:b/>
                <w:sz w:val="20"/>
              </w:rPr>
            </w:pPr>
            <w:r w:rsidRPr="00A75518">
              <w:rPr>
                <w:sz w:val="20"/>
              </w:rPr>
              <w:t> </w:t>
            </w:r>
          </w:p>
        </w:tc>
        <w:tc>
          <w:tcPr>
            <w:tcW w:w="2863" w:type="dxa"/>
            <w:gridSpan w:val="6"/>
            <w:shd w:val="clear" w:color="auto" w:fill="FFFFFF"/>
            <w:vAlign w:val="center"/>
          </w:tcPr>
          <w:p w:rsidR="005E4ECE" w:rsidRPr="00A75518" w:rsidRDefault="005E4ECE" w:rsidP="000A776F">
            <w:pPr>
              <w:rPr>
                <w:rFonts w:eastAsia="Arial Unicode MS"/>
                <w:b/>
                <w:sz w:val="20"/>
              </w:rPr>
            </w:pP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52"/>
          <w:jc w:val="center"/>
        </w:trPr>
        <w:tc>
          <w:tcPr>
            <w:tcW w:w="3955" w:type="dxa"/>
            <w:gridSpan w:val="14"/>
            <w:shd w:val="clear" w:color="auto" w:fill="D9D9D9"/>
            <w:vAlign w:val="center"/>
          </w:tcPr>
          <w:p w:rsidR="005E4ECE" w:rsidRPr="00A75518" w:rsidRDefault="005E4ECE" w:rsidP="000A776F">
            <w:pPr>
              <w:spacing w:before="60" w:after="60" w:line="240" w:lineRule="exact"/>
              <w:ind w:left="142" w:right="141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eastAsia="Arial Unicode MS"/>
                <w:b/>
                <w:sz w:val="20"/>
                <w:szCs w:val="20"/>
              </w:rPr>
              <w:t xml:space="preserve">4.4. ADEKWATNOŚĆ OPISU POTENCJAŁU SPOŁECZNEGO WNIOSKODAWCY </w:t>
            </w:r>
            <w:r w:rsidRPr="00A75518">
              <w:rPr>
                <w:rFonts w:eastAsia="Arial Unicode MS"/>
                <w:b/>
                <w:sz w:val="20"/>
                <w:szCs w:val="20"/>
              </w:rPr>
              <w:br/>
              <w:t xml:space="preserve">I PARTNERÓW (O ILE DOTYCZY) DO ZAKRESU REALIZACJI PROJEKTU, </w:t>
            </w:r>
            <w:r w:rsidRPr="00A75518">
              <w:rPr>
                <w:rFonts w:cs="Calibri"/>
              </w:rPr>
              <w:t xml:space="preserve">w tym </w:t>
            </w:r>
            <w:r w:rsidRPr="00A75518">
              <w:rPr>
                <w:rFonts w:cs="Calibri"/>
                <w:sz w:val="20"/>
                <w:szCs w:val="20"/>
              </w:rPr>
              <w:t>uzasadnienie dlaczego doświadczenie wnioskodawcy i partnerów (o ile dotyczy) jest adekwatne do zakresu realizacji projektu, z uwzględnieniem dotychczasowej działalności wnioskodawcy i partnerów (o ile dotyczy) prowadzonej:</w:t>
            </w:r>
          </w:p>
          <w:p w:rsidR="005E4ECE" w:rsidRPr="00A75518" w:rsidRDefault="005E4ECE" w:rsidP="005E4ECE">
            <w:pPr>
              <w:numPr>
                <w:ilvl w:val="2"/>
                <w:numId w:val="3"/>
              </w:numPr>
              <w:spacing w:before="60" w:after="60" w:line="240" w:lineRule="exact"/>
              <w:ind w:left="426" w:right="141" w:hanging="142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 xml:space="preserve">w obszarze wsparcia projektu, </w:t>
            </w:r>
          </w:p>
          <w:p w:rsidR="005E4ECE" w:rsidRPr="00A75518" w:rsidRDefault="005E4ECE" w:rsidP="005E4ECE">
            <w:pPr>
              <w:numPr>
                <w:ilvl w:val="2"/>
                <w:numId w:val="3"/>
              </w:numPr>
              <w:spacing w:before="60" w:after="60" w:line="240" w:lineRule="exact"/>
              <w:ind w:left="426" w:right="141" w:hanging="142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 xml:space="preserve">na rzecz grupy docelowej, do której skierowany będzie projekt oraz </w:t>
            </w:r>
          </w:p>
          <w:p w:rsidR="005E4ECE" w:rsidRPr="00A75518" w:rsidRDefault="005E4ECE" w:rsidP="005E4ECE">
            <w:pPr>
              <w:numPr>
                <w:ilvl w:val="2"/>
                <w:numId w:val="3"/>
              </w:numPr>
              <w:spacing w:before="60" w:after="60" w:line="240" w:lineRule="exact"/>
              <w:ind w:left="426" w:right="141" w:hanging="142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na określonym terytorium, którego będzie dotyczyć realizacja projektu</w:t>
            </w:r>
          </w:p>
          <w:p w:rsidR="005E4ECE" w:rsidRPr="00A75518" w:rsidRDefault="005E4ECE" w:rsidP="000A776F">
            <w:pPr>
              <w:spacing w:before="60" w:after="60" w:line="240" w:lineRule="exact"/>
              <w:ind w:left="142" w:right="142"/>
              <w:jc w:val="both"/>
              <w:rPr>
                <w:rFonts w:cs="Calibri"/>
                <w:sz w:val="20"/>
                <w:szCs w:val="20"/>
              </w:rPr>
            </w:pPr>
            <w:r w:rsidRPr="00A75518">
              <w:rPr>
                <w:rFonts w:cs="Calibri"/>
                <w:sz w:val="20"/>
                <w:szCs w:val="20"/>
              </w:rPr>
              <w:t>oraz wskazanie instytucji, które mogą potwierdzić potencjał społeczny wnioskodawcy i partnerów (o ile dotyczy).</w:t>
            </w:r>
            <w:r w:rsidRPr="00A75518">
              <w:rPr>
                <w:rFonts w:cs="Calibri"/>
              </w:rPr>
              <w:t xml:space="preserve"> </w:t>
            </w:r>
            <w:r w:rsidRPr="00A75518">
              <w:rPr>
                <w:rFonts w:cs="Calibri"/>
                <w:sz w:val="20"/>
                <w:szCs w:val="20"/>
              </w:rPr>
              <w:t xml:space="preserve">  </w:t>
            </w:r>
          </w:p>
        </w:tc>
        <w:tc>
          <w:tcPr>
            <w:tcW w:w="1541" w:type="dxa"/>
            <w:gridSpan w:val="6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/>
              <w:jc w:val="center"/>
              <w:rPr>
                <w:rFonts w:eastAsia="Arial Unicode MS" w:cs="Calibri"/>
                <w:b/>
              </w:rPr>
            </w:pPr>
            <w:r w:rsidRPr="00A75518">
              <w:rPr>
                <w:rFonts w:cs="Calibri"/>
                <w:b/>
              </w:rPr>
              <w:t>15/9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5E4ECE" w:rsidRPr="00A75518" w:rsidRDefault="005E4ECE" w:rsidP="000A776F">
            <w:pPr>
              <w:rPr>
                <w:rFonts w:eastAsia="Arial Unicode MS"/>
                <w:b/>
                <w:sz w:val="20"/>
              </w:rPr>
            </w:pPr>
            <w:r w:rsidRPr="00A75518">
              <w:rPr>
                <w:sz w:val="20"/>
              </w:rPr>
              <w:t> </w:t>
            </w:r>
          </w:p>
        </w:tc>
        <w:tc>
          <w:tcPr>
            <w:tcW w:w="2863" w:type="dxa"/>
            <w:gridSpan w:val="6"/>
            <w:shd w:val="clear" w:color="auto" w:fill="FFFFFF"/>
            <w:vAlign w:val="center"/>
          </w:tcPr>
          <w:p w:rsidR="005E4ECE" w:rsidRPr="00A75518" w:rsidRDefault="005E4ECE" w:rsidP="000A776F">
            <w:pPr>
              <w:rPr>
                <w:rFonts w:eastAsia="Arial Unicode MS"/>
                <w:b/>
                <w:sz w:val="20"/>
              </w:rPr>
            </w:pP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70"/>
          <w:jc w:val="center"/>
        </w:trPr>
        <w:tc>
          <w:tcPr>
            <w:tcW w:w="3955" w:type="dxa"/>
            <w:gridSpan w:val="14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A75518">
              <w:rPr>
                <w:rFonts w:eastAsia="Arial Unicode MS"/>
                <w:b/>
                <w:sz w:val="20"/>
                <w:szCs w:val="20"/>
              </w:rPr>
              <w:t>4.5 ADEKWATNOŚĆ SPOSOBU ZARZĄDZANIA PROJEKTEM</w:t>
            </w:r>
            <w:r w:rsidRPr="00A75518">
              <w:rPr>
                <w:rFonts w:cs="Calibri"/>
                <w:sz w:val="20"/>
                <w:szCs w:val="20"/>
              </w:rPr>
              <w:t xml:space="preserve"> </w:t>
            </w:r>
            <w:r w:rsidRPr="00A75518">
              <w:rPr>
                <w:rFonts w:eastAsia="Arial Unicode MS"/>
                <w:b/>
                <w:sz w:val="20"/>
                <w:szCs w:val="20"/>
              </w:rPr>
              <w:t>DO ZAKRESU ZADAŃ W PROJEKCIE</w:t>
            </w:r>
          </w:p>
        </w:tc>
        <w:tc>
          <w:tcPr>
            <w:tcW w:w="1541" w:type="dxa"/>
            <w:gridSpan w:val="6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A75518">
              <w:rPr>
                <w:rFonts w:cs="Calibri"/>
                <w:b/>
              </w:rPr>
              <w:t>5/3</w:t>
            </w:r>
          </w:p>
        </w:tc>
        <w:tc>
          <w:tcPr>
            <w:tcW w:w="1564" w:type="dxa"/>
            <w:gridSpan w:val="3"/>
            <w:tcBorders>
              <w:bottom w:val="single" w:sz="4" w:space="0" w:color="auto"/>
            </w:tcBorders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  <w:b/>
                <w:sz w:val="20"/>
              </w:rPr>
            </w:pPr>
          </w:p>
        </w:tc>
        <w:tc>
          <w:tcPr>
            <w:tcW w:w="2863" w:type="dxa"/>
            <w:gridSpan w:val="6"/>
            <w:tcBorders>
              <w:bottom w:val="single" w:sz="4" w:space="0" w:color="auto"/>
            </w:tcBorders>
            <w:vAlign w:val="center"/>
          </w:tcPr>
          <w:p w:rsidR="005E4ECE" w:rsidRPr="00A75518" w:rsidRDefault="005E4ECE" w:rsidP="000A776F">
            <w:pPr>
              <w:spacing w:after="0" w:line="240" w:lineRule="exact"/>
              <w:rPr>
                <w:rFonts w:eastAsia="Arial Unicode MS"/>
                <w:sz w:val="20"/>
              </w:rPr>
            </w:pPr>
            <w:r w:rsidRPr="00A75518">
              <w:rPr>
                <w:sz w:val="20"/>
              </w:rPr>
              <w:t> </w:t>
            </w:r>
          </w:p>
          <w:p w:rsidR="005E4ECE" w:rsidRPr="00A75518" w:rsidRDefault="005E4ECE" w:rsidP="000A776F">
            <w:pPr>
              <w:spacing w:after="0" w:line="240" w:lineRule="exact"/>
              <w:rPr>
                <w:rFonts w:eastAsia="Arial Unicode MS"/>
                <w:sz w:val="20"/>
              </w:rPr>
            </w:pPr>
            <w:r w:rsidRPr="00A75518">
              <w:rPr>
                <w:sz w:val="20"/>
              </w:rPr>
              <w:t> 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06"/>
          <w:jc w:val="center"/>
        </w:trPr>
        <w:tc>
          <w:tcPr>
            <w:tcW w:w="3955" w:type="dxa"/>
            <w:gridSpan w:val="14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 w:line="240" w:lineRule="exact"/>
              <w:ind w:left="142"/>
              <w:jc w:val="both"/>
              <w:rPr>
                <w:rFonts w:eastAsia="Arial Unicode MS"/>
                <w:sz w:val="20"/>
                <w:szCs w:val="20"/>
              </w:rPr>
            </w:pPr>
            <w:r w:rsidRPr="00A75518">
              <w:rPr>
                <w:rFonts w:eastAsia="Arial Unicode MS"/>
                <w:b/>
                <w:sz w:val="20"/>
                <w:szCs w:val="20"/>
              </w:rPr>
              <w:t>V. PRAWIDŁOWOŚĆ SPORZĄDZENIA BUDŻETU PROJEKTU</w:t>
            </w:r>
            <w:r w:rsidRPr="00A75518">
              <w:rPr>
                <w:rFonts w:eastAsia="Arial Unicode MS"/>
                <w:sz w:val="20"/>
                <w:szCs w:val="20"/>
              </w:rPr>
              <w:t xml:space="preserve">, w tym: </w:t>
            </w:r>
          </w:p>
          <w:p w:rsidR="005E4ECE" w:rsidRPr="00A75518" w:rsidRDefault="005E4ECE" w:rsidP="005E4EC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exact"/>
              <w:ind w:left="579" w:right="170" w:hanging="426"/>
              <w:jc w:val="both"/>
              <w:rPr>
                <w:rFonts w:eastAsia="Arial Unicode MS"/>
                <w:sz w:val="20"/>
                <w:szCs w:val="20"/>
              </w:rPr>
            </w:pPr>
            <w:r w:rsidRPr="00A75518">
              <w:rPr>
                <w:rFonts w:eastAsia="Arial Unicode MS"/>
                <w:sz w:val="20"/>
                <w:szCs w:val="20"/>
              </w:rPr>
              <w:t xml:space="preserve">kwalifikowalność wydatków, </w:t>
            </w:r>
          </w:p>
          <w:p w:rsidR="005E4ECE" w:rsidRPr="00A75518" w:rsidRDefault="005E4ECE" w:rsidP="005E4EC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exact"/>
              <w:ind w:left="579" w:right="170" w:hanging="426"/>
              <w:jc w:val="both"/>
              <w:rPr>
                <w:rFonts w:eastAsia="Arial Unicode MS"/>
                <w:sz w:val="20"/>
                <w:szCs w:val="20"/>
              </w:rPr>
            </w:pPr>
            <w:r w:rsidRPr="00A75518">
              <w:rPr>
                <w:rFonts w:eastAsia="Arial Unicode MS"/>
                <w:sz w:val="20"/>
                <w:szCs w:val="20"/>
              </w:rPr>
              <w:t xml:space="preserve">niezbędność wydatków do realizacji projektu i osiągania jego celów, </w:t>
            </w:r>
          </w:p>
          <w:p w:rsidR="005E4ECE" w:rsidRPr="00A75518" w:rsidRDefault="005E4ECE" w:rsidP="005E4EC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exact"/>
              <w:ind w:left="579" w:right="170" w:hanging="426"/>
              <w:jc w:val="both"/>
              <w:rPr>
                <w:rFonts w:eastAsia="Arial Unicode MS"/>
                <w:sz w:val="20"/>
                <w:szCs w:val="20"/>
              </w:rPr>
            </w:pPr>
            <w:r w:rsidRPr="00A75518">
              <w:rPr>
                <w:rFonts w:eastAsia="Arial Unicode MS"/>
                <w:sz w:val="20"/>
                <w:szCs w:val="20"/>
              </w:rPr>
              <w:t xml:space="preserve">racjonalność i efektywność wydatków projektu, </w:t>
            </w:r>
          </w:p>
          <w:p w:rsidR="005E4ECE" w:rsidRPr="00A75518" w:rsidRDefault="005E4ECE" w:rsidP="005E4ECE">
            <w:pPr>
              <w:numPr>
                <w:ilvl w:val="0"/>
                <w:numId w:val="4"/>
              </w:numPr>
              <w:spacing w:before="60" w:after="60" w:line="240" w:lineRule="exact"/>
              <w:ind w:left="579" w:right="170" w:hanging="426"/>
              <w:jc w:val="both"/>
              <w:rPr>
                <w:rFonts w:eastAsia="Arial Unicode MS"/>
                <w:sz w:val="20"/>
                <w:szCs w:val="20"/>
              </w:rPr>
            </w:pPr>
            <w:r w:rsidRPr="00A75518">
              <w:rPr>
                <w:rFonts w:eastAsia="Arial Unicode MS"/>
                <w:sz w:val="20"/>
                <w:szCs w:val="20"/>
              </w:rPr>
              <w:t xml:space="preserve">poprawność uzasadnienia wydatków w ramach kwot ryczałtowych (o ile dotyczy), </w:t>
            </w:r>
          </w:p>
          <w:p w:rsidR="005E4ECE" w:rsidRPr="00A75518" w:rsidRDefault="005E4ECE" w:rsidP="005E4EC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exact"/>
              <w:ind w:left="579" w:right="170" w:hanging="426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A75518">
              <w:rPr>
                <w:rFonts w:eastAsia="Arial Unicode MS"/>
                <w:sz w:val="20"/>
                <w:szCs w:val="20"/>
              </w:rPr>
              <w:t xml:space="preserve">zgodność ze standardem i cenami rynkowymi określonymi  </w:t>
            </w:r>
            <w:r w:rsidRPr="00A75518">
              <w:rPr>
                <w:rFonts w:eastAsia="Arial Unicode MS"/>
                <w:sz w:val="20"/>
                <w:szCs w:val="20"/>
              </w:rPr>
              <w:br/>
              <w:t>w regulaminie konkursu.</w:t>
            </w: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/>
              <w:jc w:val="center"/>
              <w:rPr>
                <w:b/>
                <w:sz w:val="20"/>
              </w:rPr>
            </w:pPr>
            <w:r w:rsidRPr="00A75518">
              <w:rPr>
                <w:rFonts w:cs="Calibri"/>
                <w:b/>
              </w:rPr>
              <w:t>20/12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5E4ECE" w:rsidRPr="00A75518" w:rsidRDefault="005E4ECE" w:rsidP="000A776F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2863" w:type="dxa"/>
            <w:gridSpan w:val="6"/>
            <w:shd w:val="clear" w:color="auto" w:fill="FFFFFF"/>
            <w:vAlign w:val="center"/>
          </w:tcPr>
          <w:p w:rsidR="005E4ECE" w:rsidRPr="00A75518" w:rsidRDefault="005E4ECE" w:rsidP="000A776F">
            <w:pPr>
              <w:spacing w:after="0" w:line="240" w:lineRule="exact"/>
              <w:rPr>
                <w:sz w:val="20"/>
              </w:rPr>
            </w:pP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43"/>
          <w:jc w:val="center"/>
        </w:trPr>
        <w:tc>
          <w:tcPr>
            <w:tcW w:w="5496" w:type="dxa"/>
            <w:gridSpan w:val="20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/>
              <w:jc w:val="center"/>
              <w:rPr>
                <w:rFonts w:eastAsia="Arial Unicode MS"/>
              </w:rPr>
            </w:pPr>
            <w:r w:rsidRPr="00A75518">
              <w:rPr>
                <w:rFonts w:cs="Calibri"/>
                <w:b/>
                <w:bCs/>
              </w:rPr>
              <w:t xml:space="preserve">Suma przyznanych punktów za </w:t>
            </w:r>
            <w:r w:rsidRPr="00A75518">
              <w:rPr>
                <w:rFonts w:cs="Calibri"/>
                <w:b/>
                <w:bCs/>
                <w:u w:val="single"/>
              </w:rPr>
              <w:t>kryteria merytoryczne</w:t>
            </w:r>
            <w:r w:rsidRPr="00A75518">
              <w:rPr>
                <w:rFonts w:cs="Calibri"/>
                <w:b/>
                <w:bCs/>
              </w:rPr>
              <w:t>:</w:t>
            </w:r>
          </w:p>
        </w:tc>
        <w:tc>
          <w:tcPr>
            <w:tcW w:w="1564" w:type="dxa"/>
            <w:gridSpan w:val="3"/>
            <w:vAlign w:val="center"/>
          </w:tcPr>
          <w:p w:rsidR="005E4ECE" w:rsidRPr="00A75518" w:rsidRDefault="005E4ECE" w:rsidP="000A776F">
            <w:pPr>
              <w:rPr>
                <w:sz w:val="20"/>
              </w:rPr>
            </w:pPr>
          </w:p>
        </w:tc>
        <w:tc>
          <w:tcPr>
            <w:tcW w:w="2863" w:type="dxa"/>
            <w:gridSpan w:val="6"/>
            <w:shd w:val="clear" w:color="auto" w:fill="FFFFFF"/>
            <w:vAlign w:val="center"/>
          </w:tcPr>
          <w:p w:rsidR="005E4ECE" w:rsidRPr="00A75518" w:rsidRDefault="005E4ECE" w:rsidP="000A776F">
            <w:pPr>
              <w:rPr>
                <w:sz w:val="20"/>
              </w:rPr>
            </w:pP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5496" w:type="dxa"/>
            <w:gridSpan w:val="2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pStyle w:val="Tekstprzypisudolneg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75518">
              <w:rPr>
                <w:rFonts w:ascii="Calibri" w:hAnsi="Calibri" w:cs="Calibri"/>
                <w:b/>
                <w:sz w:val="22"/>
                <w:szCs w:val="22"/>
              </w:rPr>
              <w:t xml:space="preserve">Czy wniosek otrzymał minimum 60% punktów w </w:t>
            </w:r>
            <w:r w:rsidRPr="00A7551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każdej</w:t>
            </w:r>
            <w:r w:rsidRPr="00A75518">
              <w:rPr>
                <w:rFonts w:ascii="Calibri" w:hAnsi="Calibri" w:cs="Calibri"/>
                <w:b/>
                <w:sz w:val="22"/>
                <w:szCs w:val="22"/>
              </w:rPr>
              <w:t xml:space="preserve"> z części 3.1, 3.2, 3.3 (o ile dotyczy), 4.1, 4.3, 4.4 i 4.5 oraz V i nie wymaga negocjacji?</w:t>
            </w:r>
          </w:p>
        </w:tc>
        <w:tc>
          <w:tcPr>
            <w:tcW w:w="1564" w:type="dxa"/>
            <w:gridSpan w:val="3"/>
            <w:tcBorders>
              <w:bottom w:val="single" w:sz="4" w:space="0" w:color="auto"/>
            </w:tcBorders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sz w:val="20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rFonts w:eastAsia="Arial Unicode MS"/>
              </w:rPr>
              <w:t>TAK – WYPEŁNIĆ CZĘŚĆ E</w:t>
            </w:r>
          </w:p>
        </w:tc>
        <w:tc>
          <w:tcPr>
            <w:tcW w:w="2863" w:type="dxa"/>
            <w:gridSpan w:val="6"/>
            <w:tcBorders>
              <w:bottom w:val="single" w:sz="4" w:space="0" w:color="auto"/>
            </w:tcBorders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sz w:val="20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rFonts w:eastAsia="Arial Unicode MS"/>
              </w:rPr>
              <w:t xml:space="preserve">NIE – WYPEŁNIĆ </w:t>
            </w:r>
            <w:r w:rsidRPr="00A75518">
              <w:rPr>
                <w:rFonts w:eastAsia="Arial Unicode MS"/>
              </w:rPr>
              <w:br/>
              <w:t xml:space="preserve">CZĘŚĆ F 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260"/>
          <w:jc w:val="center"/>
        </w:trPr>
        <w:tc>
          <w:tcPr>
            <w:tcW w:w="9923" w:type="dxa"/>
            <w:gridSpan w:val="29"/>
            <w:shd w:val="clear" w:color="auto" w:fill="A6A6A6"/>
            <w:vAlign w:val="center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A75518">
              <w:rPr>
                <w:b/>
                <w:bCs/>
                <w:sz w:val="20"/>
              </w:rPr>
              <w:t>CZĘŚĆ E. KRYTERIA PREMIUJĄCE</w:t>
            </w:r>
            <w:r w:rsidRPr="00A75518">
              <w:rPr>
                <w:rFonts w:cs="Calibri"/>
                <w:bCs/>
              </w:rPr>
              <w:t xml:space="preserve"> </w:t>
            </w:r>
            <w:r w:rsidRPr="00A75518">
              <w:rPr>
                <w:rFonts w:cs="Calibri"/>
                <w:sz w:val="18"/>
                <w:szCs w:val="18"/>
              </w:rPr>
              <w:t>(w odniesieniu do każdego kryterium jednokrotnie zaznaczyć właściwe znakiem „X”)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337"/>
          <w:jc w:val="center"/>
        </w:trPr>
        <w:tc>
          <w:tcPr>
            <w:tcW w:w="5496" w:type="dxa"/>
            <w:gridSpan w:val="20"/>
            <w:vMerge w:val="restart"/>
            <w:shd w:val="clear" w:color="auto" w:fill="D9D9D9"/>
            <w:vAlign w:val="center"/>
          </w:tcPr>
          <w:p w:rsidR="005E4ECE" w:rsidRPr="00A75518" w:rsidRDefault="005E4ECE" w:rsidP="000A776F">
            <w:pPr>
              <w:pStyle w:val="Tekstprzypisudolnego"/>
              <w:jc w:val="center"/>
              <w:rPr>
                <w:rFonts w:ascii="Calibri" w:hAnsi="Calibri" w:cs="Calibri"/>
                <w:bCs/>
              </w:rPr>
            </w:pPr>
            <w:r w:rsidRPr="00A75518">
              <w:rPr>
                <w:rFonts w:ascii="Calibri" w:hAnsi="Calibri" w:cs="Calibri"/>
                <w:b/>
                <w:bCs/>
              </w:rPr>
              <w:br/>
            </w:r>
            <w:r w:rsidRPr="00A75518">
              <w:rPr>
                <w:rFonts w:ascii="Calibri" w:hAnsi="Calibri" w:cs="Calibri"/>
                <w:bCs/>
              </w:rPr>
              <w:t xml:space="preserve">Pola poniżej uzupełnia IOK zgodnie z właściwym </w:t>
            </w:r>
            <w:r w:rsidRPr="00A75518">
              <w:rPr>
                <w:rFonts w:ascii="Calibri" w:hAnsi="Calibri" w:cs="Calibri"/>
                <w:bCs/>
              </w:rPr>
              <w:br/>
              <w:t xml:space="preserve">Rocznym Planem Działania </w:t>
            </w:r>
          </w:p>
          <w:p w:rsidR="005E4ECE" w:rsidRPr="00A75518" w:rsidRDefault="005E4ECE" w:rsidP="000A776F">
            <w:pPr>
              <w:pStyle w:val="Tekstprzypisudolnego"/>
              <w:rPr>
                <w:rFonts w:ascii="Calibri" w:hAnsi="Calibri" w:cs="Calibri"/>
                <w:bCs/>
              </w:rPr>
            </w:pPr>
          </w:p>
        </w:tc>
        <w:tc>
          <w:tcPr>
            <w:tcW w:w="4427" w:type="dxa"/>
            <w:gridSpan w:val="9"/>
            <w:shd w:val="clear" w:color="auto" w:fill="D9D9D9"/>
            <w:vAlign w:val="center"/>
          </w:tcPr>
          <w:p w:rsidR="005E4ECE" w:rsidRPr="00A75518" w:rsidRDefault="005E4ECE" w:rsidP="000A776F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A75518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Kryterium jest</w:t>
            </w:r>
            <w:r w:rsidRPr="00A75518">
              <w:rPr>
                <w:rFonts w:cs="Calibri"/>
                <w:bCs/>
              </w:rPr>
              <w:t xml:space="preserve"> 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336"/>
          <w:jc w:val="center"/>
        </w:trPr>
        <w:tc>
          <w:tcPr>
            <w:tcW w:w="5496" w:type="dxa"/>
            <w:gridSpan w:val="20"/>
            <w:vMerge/>
            <w:shd w:val="clear" w:color="auto" w:fill="D9D9D9"/>
            <w:vAlign w:val="center"/>
          </w:tcPr>
          <w:p w:rsidR="005E4ECE" w:rsidRPr="00A75518" w:rsidRDefault="005E4ECE" w:rsidP="000A776F">
            <w:pPr>
              <w:pStyle w:val="Tekstprzypisudolneg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4" w:type="dxa"/>
            <w:gridSpan w:val="3"/>
            <w:shd w:val="clear" w:color="auto" w:fill="D9D9D9"/>
            <w:vAlign w:val="center"/>
          </w:tcPr>
          <w:p w:rsidR="005E4ECE" w:rsidRPr="00A75518" w:rsidDel="00AE6370" w:rsidRDefault="005E4ECE" w:rsidP="000A776F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A75518">
              <w:rPr>
                <w:rFonts w:eastAsia="Arial Unicode MS"/>
                <w:sz w:val="20"/>
              </w:rPr>
              <w:t>spełnione całkowicie</w:t>
            </w:r>
          </w:p>
        </w:tc>
        <w:tc>
          <w:tcPr>
            <w:tcW w:w="1559" w:type="dxa"/>
            <w:gridSpan w:val="4"/>
            <w:shd w:val="clear" w:color="auto" w:fill="D9D9D9"/>
            <w:vAlign w:val="center"/>
          </w:tcPr>
          <w:p w:rsidR="005E4ECE" w:rsidRPr="00A75518" w:rsidDel="00AE6370" w:rsidRDefault="005E4ECE" w:rsidP="000A776F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A75518">
              <w:rPr>
                <w:rFonts w:eastAsia="Arial Unicode MS"/>
                <w:sz w:val="20"/>
              </w:rPr>
              <w:t>spełnione częściowo</w:t>
            </w:r>
          </w:p>
        </w:tc>
        <w:tc>
          <w:tcPr>
            <w:tcW w:w="1304" w:type="dxa"/>
            <w:gridSpan w:val="2"/>
            <w:shd w:val="clear" w:color="auto" w:fill="D9D9D9"/>
            <w:vAlign w:val="center"/>
          </w:tcPr>
          <w:p w:rsidR="005E4ECE" w:rsidRPr="00A75518" w:rsidDel="00AE6370" w:rsidRDefault="005E4ECE" w:rsidP="000A776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A75518">
              <w:rPr>
                <w:rFonts w:eastAsia="Arial Unicode MS"/>
                <w:sz w:val="20"/>
              </w:rPr>
              <w:t>niespełnione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5496" w:type="dxa"/>
            <w:gridSpan w:val="20"/>
            <w:shd w:val="clear" w:color="auto" w:fill="D9D9D9"/>
            <w:vAlign w:val="center"/>
          </w:tcPr>
          <w:p w:rsidR="005E4ECE" w:rsidRPr="00A75518" w:rsidRDefault="005E4ECE" w:rsidP="000A776F">
            <w:pPr>
              <w:pStyle w:val="Tekstprzypisudolnego"/>
              <w:jc w:val="center"/>
              <w:rPr>
                <w:rFonts w:ascii="Calibri" w:hAnsi="Calibri" w:cs="Calibri"/>
                <w:bCs/>
              </w:rPr>
            </w:pPr>
            <w:r w:rsidRPr="00A75518">
              <w:rPr>
                <w:rFonts w:ascii="Calibri" w:hAnsi="Calibri" w:cs="Calibri"/>
                <w:bCs/>
              </w:rPr>
              <w:t>kryterium nr 1: ....................................................................</w:t>
            </w:r>
          </w:p>
          <w:p w:rsidR="005E4ECE" w:rsidRPr="00A75518" w:rsidRDefault="005E4ECE" w:rsidP="000A776F">
            <w:pPr>
              <w:pStyle w:val="Tekstprzypisudolnego"/>
              <w:jc w:val="center"/>
              <w:rPr>
                <w:rFonts w:ascii="Calibri" w:hAnsi="Calibri" w:cs="Calibri"/>
                <w:bCs/>
              </w:rPr>
            </w:pPr>
            <w:r w:rsidRPr="00A75518">
              <w:rPr>
                <w:rFonts w:ascii="Calibri" w:hAnsi="Calibri" w:cs="Calibri"/>
                <w:bCs/>
              </w:rPr>
              <w:t>waga punktowa: ..................................................................</w:t>
            </w:r>
          </w:p>
        </w:tc>
        <w:tc>
          <w:tcPr>
            <w:tcW w:w="1564" w:type="dxa"/>
            <w:gridSpan w:val="3"/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rFonts w:eastAsia="Arial Unicode MS"/>
              </w:rPr>
              <w:t>– …… pkt</w:t>
            </w:r>
          </w:p>
        </w:tc>
        <w:tc>
          <w:tcPr>
            <w:tcW w:w="1559" w:type="dxa"/>
            <w:gridSpan w:val="4"/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rFonts w:eastAsia="Arial Unicode MS"/>
              </w:rPr>
              <w:t>– …… pkt</w:t>
            </w:r>
          </w:p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A75518">
              <w:rPr>
                <w:rFonts w:eastAsia="Arial Unicode MS"/>
              </w:rPr>
              <w:t>(UZASADNIĆ)</w:t>
            </w:r>
          </w:p>
        </w:tc>
        <w:tc>
          <w:tcPr>
            <w:tcW w:w="1304" w:type="dxa"/>
            <w:gridSpan w:val="2"/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rFonts w:eastAsia="Arial Unicode MS"/>
              </w:rPr>
              <w:t>– 0 pkt</w:t>
            </w:r>
          </w:p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 w:rsidRPr="00A75518">
              <w:rPr>
                <w:rFonts w:eastAsia="Arial Unicode MS"/>
              </w:rPr>
              <w:t>(UZASADNIĆ)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5496" w:type="dxa"/>
            <w:gridSpan w:val="20"/>
            <w:shd w:val="clear" w:color="auto" w:fill="D9D9D9"/>
            <w:vAlign w:val="center"/>
          </w:tcPr>
          <w:p w:rsidR="005E4ECE" w:rsidRPr="00A75518" w:rsidRDefault="005E4ECE" w:rsidP="000A776F">
            <w:pPr>
              <w:pStyle w:val="Tekstprzypisudolnego"/>
              <w:jc w:val="center"/>
              <w:rPr>
                <w:rFonts w:ascii="Calibri" w:hAnsi="Calibri" w:cs="Calibri"/>
                <w:bCs/>
              </w:rPr>
            </w:pPr>
            <w:r w:rsidRPr="00A75518">
              <w:rPr>
                <w:rFonts w:ascii="Calibri" w:hAnsi="Calibri" w:cs="Calibri"/>
                <w:bCs/>
              </w:rPr>
              <w:t>kryterium nr …: ...................................................................</w:t>
            </w:r>
          </w:p>
          <w:p w:rsidR="005E4ECE" w:rsidRPr="00A75518" w:rsidRDefault="005E4ECE" w:rsidP="000A776F">
            <w:pPr>
              <w:pStyle w:val="Tekstprzypisudolnego"/>
              <w:jc w:val="center"/>
              <w:rPr>
                <w:rFonts w:ascii="Calibri" w:hAnsi="Calibri" w:cs="Calibri"/>
                <w:bCs/>
              </w:rPr>
            </w:pPr>
            <w:r w:rsidRPr="00A75518">
              <w:rPr>
                <w:rFonts w:ascii="Calibri" w:hAnsi="Calibri" w:cs="Calibri"/>
                <w:bCs/>
              </w:rPr>
              <w:t>waga punktowa: .................................................................</w:t>
            </w:r>
          </w:p>
          <w:p w:rsidR="005E4ECE" w:rsidRPr="00A75518" w:rsidRDefault="005E4ECE" w:rsidP="000A776F">
            <w:pPr>
              <w:pStyle w:val="Tekstprzypisudolneg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rFonts w:eastAsia="Arial Unicode MS"/>
              </w:rPr>
              <w:t>– …… pkt</w:t>
            </w:r>
          </w:p>
        </w:tc>
        <w:tc>
          <w:tcPr>
            <w:tcW w:w="1559" w:type="dxa"/>
            <w:gridSpan w:val="4"/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rFonts w:eastAsia="Arial Unicode MS"/>
              </w:rPr>
              <w:t>– …… pkt</w:t>
            </w:r>
          </w:p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A75518">
              <w:rPr>
                <w:rFonts w:eastAsia="Arial Unicode MS"/>
              </w:rPr>
              <w:t>(UZASADNIĆ)</w:t>
            </w:r>
          </w:p>
        </w:tc>
        <w:tc>
          <w:tcPr>
            <w:tcW w:w="1304" w:type="dxa"/>
            <w:gridSpan w:val="2"/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rFonts w:eastAsia="Arial Unicode MS"/>
              </w:rPr>
              <w:t>– 0 pkt</w:t>
            </w:r>
          </w:p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 w:rsidRPr="00A75518">
              <w:rPr>
                <w:rFonts w:eastAsia="Arial Unicode MS"/>
              </w:rPr>
              <w:t>(UZASADNIĆ)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5496" w:type="dxa"/>
            <w:gridSpan w:val="20"/>
            <w:shd w:val="clear" w:color="auto" w:fill="D9D9D9"/>
            <w:vAlign w:val="center"/>
          </w:tcPr>
          <w:p w:rsidR="005E4ECE" w:rsidRPr="00A75518" w:rsidRDefault="005E4ECE" w:rsidP="000A776F">
            <w:pPr>
              <w:pStyle w:val="Tekstprzypisudolnego"/>
              <w:jc w:val="center"/>
              <w:rPr>
                <w:rFonts w:ascii="Calibri" w:hAnsi="Calibri" w:cs="Calibri"/>
                <w:bCs/>
              </w:rPr>
            </w:pPr>
            <w:r w:rsidRPr="00A75518">
              <w:rPr>
                <w:rFonts w:ascii="Calibri" w:hAnsi="Calibri" w:cs="Calibri"/>
                <w:bCs/>
              </w:rPr>
              <w:t>(…)</w:t>
            </w:r>
          </w:p>
        </w:tc>
        <w:tc>
          <w:tcPr>
            <w:tcW w:w="1564" w:type="dxa"/>
            <w:gridSpan w:val="3"/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rFonts w:eastAsia="Arial Unicode MS"/>
              </w:rPr>
              <w:t>– …… pkt</w:t>
            </w:r>
          </w:p>
        </w:tc>
        <w:tc>
          <w:tcPr>
            <w:tcW w:w="1559" w:type="dxa"/>
            <w:gridSpan w:val="4"/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rFonts w:eastAsia="Arial Unicode MS"/>
              </w:rPr>
              <w:t>– …… pkt</w:t>
            </w:r>
          </w:p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A75518">
              <w:rPr>
                <w:rFonts w:eastAsia="Arial Unicode MS"/>
              </w:rPr>
              <w:t>(UZASADNIĆ)</w:t>
            </w:r>
          </w:p>
        </w:tc>
        <w:tc>
          <w:tcPr>
            <w:tcW w:w="1304" w:type="dxa"/>
            <w:gridSpan w:val="2"/>
            <w:vAlign w:val="center"/>
          </w:tcPr>
          <w:p w:rsidR="005E4ECE" w:rsidRPr="00A75518" w:rsidRDefault="005E4ECE" w:rsidP="000A776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rFonts w:eastAsia="Arial Unicode MS"/>
              </w:rPr>
              <w:t>– 0 pkt</w:t>
            </w:r>
          </w:p>
          <w:p w:rsidR="005E4ECE" w:rsidRPr="00A75518" w:rsidRDefault="005E4ECE" w:rsidP="000A776F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  <w:r w:rsidRPr="00A75518">
              <w:rPr>
                <w:rFonts w:eastAsia="Arial Unicode MS"/>
              </w:rPr>
              <w:t>(UZASADNIĆ)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5496" w:type="dxa"/>
            <w:gridSpan w:val="20"/>
            <w:shd w:val="clear" w:color="auto" w:fill="D9D9D9"/>
            <w:vAlign w:val="center"/>
          </w:tcPr>
          <w:p w:rsidR="005E4ECE" w:rsidRPr="00A75518" w:rsidRDefault="005E4ECE" w:rsidP="000A776F">
            <w:pPr>
              <w:pStyle w:val="Tekstprzypisudolnego"/>
              <w:jc w:val="center"/>
              <w:rPr>
                <w:rFonts w:ascii="Calibri" w:hAnsi="Calibri" w:cs="Calibri"/>
                <w:bCs/>
              </w:rPr>
            </w:pPr>
            <w:r w:rsidRPr="00A75518">
              <w:rPr>
                <w:rFonts w:ascii="Calibri" w:hAnsi="Calibri" w:cs="Calibri"/>
                <w:b/>
                <w:bCs/>
              </w:rPr>
              <w:t xml:space="preserve">Suma dodatkowych punktów za całkowite lub częściowe spełnianie </w:t>
            </w:r>
            <w:r w:rsidRPr="00A75518">
              <w:rPr>
                <w:rFonts w:ascii="Calibri" w:hAnsi="Calibri" w:cs="Calibri"/>
                <w:b/>
                <w:bCs/>
                <w:u w:val="single"/>
              </w:rPr>
              <w:t>kryteriów premiujących:</w:t>
            </w:r>
          </w:p>
        </w:tc>
        <w:tc>
          <w:tcPr>
            <w:tcW w:w="4427" w:type="dxa"/>
            <w:gridSpan w:val="9"/>
            <w:vAlign w:val="center"/>
          </w:tcPr>
          <w:p w:rsidR="005E4ECE" w:rsidRPr="00A75518" w:rsidRDefault="005E4ECE" w:rsidP="000A776F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9923" w:type="dxa"/>
            <w:gridSpan w:val="29"/>
            <w:shd w:val="clear" w:color="auto" w:fill="FFFFFF"/>
            <w:vAlign w:val="center"/>
          </w:tcPr>
          <w:p w:rsidR="005E4ECE" w:rsidRPr="00A75518" w:rsidRDefault="005E4ECE" w:rsidP="000A776F">
            <w:pPr>
              <w:spacing w:after="120"/>
              <w:jc w:val="both"/>
              <w:rPr>
                <w:b/>
                <w:bCs/>
                <w:sz w:val="20"/>
                <w:szCs w:val="18"/>
              </w:rPr>
            </w:pPr>
            <w:r w:rsidRPr="00A75518">
              <w:rPr>
                <w:b/>
                <w:bCs/>
                <w:sz w:val="20"/>
                <w:szCs w:val="18"/>
              </w:rPr>
              <w:t>UZASADNIENIE OCENY SPEŁNIANIA KRYTERIÓW PREMIUJĄCYCH (WYPEŁNIĆ W PRZYPADKU GDY CO NAJMNIEJ JEDNO KRYTERIUM UZNANO ZA CZĘŚCIOWO SPEŁNIONE ALBO NIESPEŁNIONE)</w:t>
            </w:r>
          </w:p>
          <w:p w:rsidR="005E4ECE" w:rsidRPr="00A75518" w:rsidRDefault="005E4ECE" w:rsidP="000A776F">
            <w:pPr>
              <w:spacing w:after="0"/>
              <w:rPr>
                <w:rFonts w:eastAsia="Arial Unicode MS"/>
                <w:sz w:val="40"/>
                <w:szCs w:val="40"/>
              </w:rPr>
            </w:pP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269"/>
          <w:jc w:val="center"/>
        </w:trPr>
        <w:tc>
          <w:tcPr>
            <w:tcW w:w="9923" w:type="dxa"/>
            <w:gridSpan w:val="29"/>
            <w:shd w:val="clear" w:color="auto" w:fill="A6A6A6"/>
            <w:vAlign w:val="center"/>
          </w:tcPr>
          <w:p w:rsidR="005E4ECE" w:rsidRPr="00A75518" w:rsidRDefault="005E4ECE" w:rsidP="000A776F">
            <w:pPr>
              <w:spacing w:before="120" w:after="120" w:line="240" w:lineRule="exact"/>
            </w:pPr>
            <w:r w:rsidRPr="00A75518">
              <w:rPr>
                <w:b/>
                <w:sz w:val="20"/>
                <w:szCs w:val="20"/>
              </w:rPr>
              <w:t xml:space="preserve">CZĘŚĆ F. LICZBA PUNKTÓW I DECYZJA O MOŻLIWOŚCI REKOMENDOWANIA DO DOFINANSOWANIA LUB SKIEROWANIU DO NEGOCJACJI </w:t>
            </w:r>
          </w:p>
        </w:tc>
      </w:tr>
      <w:tr w:rsidR="005E4ECE" w:rsidRPr="00A75518" w:rsidTr="004601FF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531"/>
          <w:jc w:val="center"/>
        </w:trPr>
        <w:tc>
          <w:tcPr>
            <w:tcW w:w="5496" w:type="dxa"/>
            <w:gridSpan w:val="20"/>
            <w:shd w:val="clear" w:color="auto" w:fill="D9D9D9"/>
            <w:vAlign w:val="center"/>
          </w:tcPr>
          <w:p w:rsidR="005E4ECE" w:rsidRPr="00A75518" w:rsidRDefault="005E4ECE" w:rsidP="000A776F">
            <w:pPr>
              <w:pStyle w:val="Tekstprzypisudolnego"/>
              <w:jc w:val="center"/>
              <w:rPr>
                <w:rFonts w:ascii="Calibri" w:hAnsi="Calibri" w:cs="Calibri"/>
                <w:b/>
                <w:bCs/>
              </w:rPr>
            </w:pPr>
            <w:r w:rsidRPr="00A75518">
              <w:rPr>
                <w:rFonts w:ascii="Calibri" w:hAnsi="Calibri" w:cs="Calibri"/>
                <w:b/>
                <w:bCs/>
              </w:rPr>
              <w:t>LICZBA PUNKTÓW PRZYZNANYCH W CZĘŚCI D i E</w:t>
            </w:r>
          </w:p>
        </w:tc>
        <w:tc>
          <w:tcPr>
            <w:tcW w:w="4427" w:type="dxa"/>
            <w:gridSpan w:val="9"/>
            <w:shd w:val="clear" w:color="auto" w:fill="FFFFFF"/>
            <w:vAlign w:val="center"/>
          </w:tcPr>
          <w:p w:rsidR="005E4ECE" w:rsidRPr="00A75518" w:rsidRDefault="005E4ECE" w:rsidP="000A776F">
            <w:pPr>
              <w:spacing w:after="0" w:line="240" w:lineRule="auto"/>
              <w:rPr>
                <w:sz w:val="20"/>
              </w:rPr>
            </w:pP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  <w:trHeight w:val="773"/>
        </w:trPr>
        <w:tc>
          <w:tcPr>
            <w:tcW w:w="9919" w:type="dxa"/>
            <w:gridSpan w:val="29"/>
            <w:shd w:val="clear" w:color="auto" w:fill="D9D9D9"/>
          </w:tcPr>
          <w:p w:rsidR="005E4ECE" w:rsidRPr="00A75518" w:rsidRDefault="005E4ECE" w:rsidP="000A776F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A75518">
              <w:rPr>
                <w:b/>
                <w:bCs/>
                <w:sz w:val="20"/>
                <w:szCs w:val="18"/>
              </w:rPr>
              <w:t xml:space="preserve">CZY PROJEKT SPEŁNIA WYMAGANIA MINIMALNE (W TYM KRYTERIA DOSTĘPU I HORYZONTALNE) ALBO SPEŁNIA WYMAGANIA MINIMALNE (W TYM KRYTERIA DOSTĘPU) ORAZ KRYTERIA HORYZONTALNE SKIEROWANO DO  NEGOCJACJI, CO OZNACZA MOŻLIWOŚĆ UZYSKANIA DOFINANSOWANIA? 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  <w:trHeight w:val="392"/>
        </w:trPr>
        <w:tc>
          <w:tcPr>
            <w:tcW w:w="4708" w:type="dxa"/>
            <w:gridSpan w:val="16"/>
            <w:tcBorders>
              <w:right w:val="single" w:sz="4" w:space="0" w:color="auto"/>
            </w:tcBorders>
          </w:tcPr>
          <w:p w:rsidR="005E4ECE" w:rsidRPr="00A75518" w:rsidRDefault="005E4ECE" w:rsidP="000A776F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5211" w:type="dxa"/>
            <w:gridSpan w:val="13"/>
            <w:tcBorders>
              <w:left w:val="single" w:sz="4" w:space="0" w:color="auto"/>
            </w:tcBorders>
          </w:tcPr>
          <w:p w:rsidR="005E4ECE" w:rsidRPr="00A75518" w:rsidRDefault="005E4ECE" w:rsidP="000A776F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sz w:val="20"/>
                <w:szCs w:val="18"/>
              </w:rPr>
              <w:t xml:space="preserve"> NIE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9919" w:type="dxa"/>
            <w:gridSpan w:val="29"/>
            <w:tcBorders>
              <w:bottom w:val="single" w:sz="4" w:space="0" w:color="auto"/>
            </w:tcBorders>
            <w:shd w:val="clear" w:color="auto" w:fill="A6A6A6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 w:rsidRPr="00A75518">
              <w:rPr>
                <w:rFonts w:cs="Calibri"/>
                <w:b/>
                <w:sz w:val="20"/>
                <w:szCs w:val="20"/>
              </w:rPr>
              <w:t xml:space="preserve">CZĘŚĆ G. NEGOCJACJE </w:t>
            </w:r>
            <w:r w:rsidRPr="00A75518">
              <w:rPr>
                <w:rFonts w:cs="Calibri"/>
                <w:sz w:val="18"/>
                <w:szCs w:val="18"/>
              </w:rPr>
              <w:t>(wypełnić jeżeli w części F zaznaczono odpowiedź „TAK”)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9919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5E4ECE" w:rsidRPr="00A75518" w:rsidRDefault="005E4ECE" w:rsidP="000A776F">
            <w:pPr>
              <w:spacing w:before="120" w:after="120" w:line="240" w:lineRule="exact"/>
              <w:rPr>
                <w:b/>
                <w:bCs/>
                <w:sz w:val="20"/>
              </w:rPr>
            </w:pPr>
            <w:r w:rsidRPr="00A75518">
              <w:rPr>
                <w:b/>
                <w:bCs/>
                <w:sz w:val="20"/>
              </w:rPr>
              <w:t>CZY PROJEKT WYMAGA SKIEROWANIA DO NEGOCJACJI?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  <w:trHeight w:val="574"/>
        </w:trPr>
        <w:tc>
          <w:tcPr>
            <w:tcW w:w="4708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ECE" w:rsidRPr="00A75518" w:rsidRDefault="005E4ECE" w:rsidP="000A776F">
            <w:pPr>
              <w:spacing w:before="120" w:after="120" w:line="240" w:lineRule="exact"/>
              <w:rPr>
                <w:sz w:val="20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rFonts w:eastAsia="Arial Unicode MS"/>
                <w:sz w:val="36"/>
                <w:szCs w:val="36"/>
              </w:rPr>
              <w:t xml:space="preserve"> </w:t>
            </w:r>
            <w:r w:rsidRPr="00A75518">
              <w:rPr>
                <w:sz w:val="20"/>
              </w:rPr>
              <w:t xml:space="preserve">TAK </w:t>
            </w:r>
          </w:p>
        </w:tc>
        <w:tc>
          <w:tcPr>
            <w:tcW w:w="521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ECE" w:rsidRPr="00A75518" w:rsidRDefault="005E4ECE" w:rsidP="000A776F">
            <w:pPr>
              <w:spacing w:before="120" w:after="120" w:line="240" w:lineRule="exact"/>
              <w:rPr>
                <w:b/>
                <w:bCs/>
                <w:sz w:val="20"/>
              </w:rPr>
            </w:pPr>
            <w:r w:rsidRPr="00A75518">
              <w:rPr>
                <w:rFonts w:eastAsia="Arial Unicode MS"/>
                <w:sz w:val="40"/>
                <w:szCs w:val="40"/>
              </w:rPr>
              <w:t>□</w:t>
            </w:r>
            <w:r w:rsidRPr="00A75518">
              <w:rPr>
                <w:sz w:val="20"/>
              </w:rPr>
              <w:t xml:space="preserve"> NIE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  <w:trHeight w:val="283"/>
        </w:trPr>
        <w:tc>
          <w:tcPr>
            <w:tcW w:w="9919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5E4ECE" w:rsidRPr="00A75518" w:rsidRDefault="005E4ECE" w:rsidP="000A776F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 w:rsidRPr="00A75518">
              <w:rPr>
                <w:b/>
                <w:bCs/>
                <w:sz w:val="20"/>
              </w:rPr>
              <w:t xml:space="preserve">ZAKRES NEGOCJACJI </w:t>
            </w:r>
            <w:r w:rsidRPr="00A75518"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  <w:trHeight w:val="226"/>
        </w:trPr>
        <w:tc>
          <w:tcPr>
            <w:tcW w:w="9919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5E4ECE" w:rsidRPr="00A75518" w:rsidRDefault="005E4ECE" w:rsidP="005E4ECE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</w:rPr>
            </w:pPr>
            <w:r w:rsidRPr="00A75518">
              <w:rPr>
                <w:b/>
                <w:bCs/>
                <w:sz w:val="20"/>
              </w:rPr>
              <w:t>WYBRANE WARUNKI W ZAKRESIE KRYTERIUM DOTYCZĄCEGO BUDŻETU PROJEKTU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9919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 w:rsidRPr="00A75518"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1492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Zadanie nr</w:t>
            </w:r>
          </w:p>
        </w:tc>
        <w:tc>
          <w:tcPr>
            <w:tcW w:w="172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Pozycja nr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Nazwa pozycji</w:t>
            </w:r>
          </w:p>
        </w:tc>
        <w:tc>
          <w:tcPr>
            <w:tcW w:w="25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Wartość pozycji</w:t>
            </w:r>
          </w:p>
        </w:tc>
        <w:tc>
          <w:tcPr>
            <w:tcW w:w="2651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Uzasadnienie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149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65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149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65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9919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 w:rsidRPr="00A75518">
              <w:rPr>
                <w:rFonts w:cs="Calibri"/>
                <w:b/>
              </w:rPr>
              <w:t>2. Kwestionowane wysokości wydatków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1204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Zadanie nr</w:t>
            </w:r>
          </w:p>
        </w:tc>
        <w:tc>
          <w:tcPr>
            <w:tcW w:w="123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Pozycja nr</w:t>
            </w:r>
          </w:p>
        </w:tc>
        <w:tc>
          <w:tcPr>
            <w:tcW w:w="15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Nazwa pozycji</w:t>
            </w:r>
          </w:p>
        </w:tc>
        <w:tc>
          <w:tcPr>
            <w:tcW w:w="11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Wartość pozycji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Proponowana wartość</w:t>
            </w:r>
          </w:p>
        </w:tc>
        <w:tc>
          <w:tcPr>
            <w:tcW w:w="11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Różnica</w:t>
            </w:r>
          </w:p>
        </w:tc>
        <w:tc>
          <w:tcPr>
            <w:tcW w:w="2082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Uzasadnienie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120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08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120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pStyle w:val="Default"/>
              <w:spacing w:before="120" w:after="120" w:line="240" w:lineRule="exact"/>
              <w:rPr>
                <w:rFonts w:ascii="Calibri" w:hAnsi="Calibri" w:cs="Calibri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0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3984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 w:rsidRPr="00A75518">
              <w:rPr>
                <w:rFonts w:cs="Calibri"/>
                <w:b/>
              </w:rPr>
              <w:t>3. Proponowana kwota dofinansowania:</w:t>
            </w:r>
          </w:p>
        </w:tc>
        <w:tc>
          <w:tcPr>
            <w:tcW w:w="5935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 w:rsidRPr="00A75518"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9919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5E4ECE" w:rsidRPr="00A75518" w:rsidRDefault="005E4ECE" w:rsidP="005E4ECE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A75518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49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Lp.</w:t>
            </w:r>
          </w:p>
        </w:tc>
        <w:tc>
          <w:tcPr>
            <w:tcW w:w="260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755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Kryterium, którego dotyczy warunek </w:t>
            </w:r>
          </w:p>
        </w:tc>
        <w:tc>
          <w:tcPr>
            <w:tcW w:w="363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Warunek</w:t>
            </w:r>
          </w:p>
        </w:tc>
        <w:tc>
          <w:tcPr>
            <w:tcW w:w="3192" w:type="dxa"/>
            <w:gridSpan w:val="6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E4ECE" w:rsidRPr="00A75518" w:rsidRDefault="005E4ECE" w:rsidP="000A776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</w:rPr>
            </w:pPr>
            <w:r w:rsidRPr="00A75518">
              <w:rPr>
                <w:rFonts w:cs="Calibri"/>
              </w:rPr>
              <w:t>Uzasadnienie</w:t>
            </w: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4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  <w:r w:rsidRPr="00A75518">
              <w:rPr>
                <w:rFonts w:cs="Calibri"/>
                <w:sz w:val="20"/>
                <w:szCs w:val="16"/>
              </w:rPr>
              <w:t>1.</w:t>
            </w:r>
          </w:p>
        </w:tc>
        <w:tc>
          <w:tcPr>
            <w:tcW w:w="260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3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19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4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  <w:r w:rsidRPr="00A75518">
              <w:rPr>
                <w:rFonts w:cs="Calibri"/>
                <w:sz w:val="20"/>
                <w:szCs w:val="16"/>
              </w:rPr>
              <w:t>...</w:t>
            </w:r>
          </w:p>
        </w:tc>
        <w:tc>
          <w:tcPr>
            <w:tcW w:w="26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3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19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4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26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3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19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4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pStyle w:val="NormalnyWeb"/>
              <w:spacing w:before="0" w:after="0"/>
              <w:jc w:val="both"/>
              <w:rPr>
                <w:b/>
                <w:bCs/>
                <w:sz w:val="20"/>
              </w:rPr>
            </w:pPr>
            <w:r w:rsidRPr="00A75518">
              <w:rPr>
                <w:b/>
                <w:bCs/>
                <w:sz w:val="20"/>
              </w:rPr>
              <w:t>1.</w:t>
            </w:r>
          </w:p>
        </w:tc>
        <w:tc>
          <w:tcPr>
            <w:tcW w:w="260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pStyle w:val="NormalnyWeb"/>
              <w:spacing w:before="0" w:after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363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pStyle w:val="NormalnyWeb"/>
              <w:spacing w:before="0" w:after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319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pStyle w:val="NormalnyWeb"/>
              <w:spacing w:before="0" w:after="0"/>
              <w:jc w:val="both"/>
              <w:rPr>
                <w:b/>
                <w:bCs/>
                <w:sz w:val="20"/>
              </w:rPr>
            </w:pPr>
          </w:p>
        </w:tc>
      </w:tr>
      <w:tr w:rsidR="005E4ECE" w:rsidRPr="00A75518" w:rsidTr="004601FF">
        <w:tblPrEx>
          <w:tblBorders>
            <w:insideV w:val="none" w:sz="0" w:space="0" w:color="auto"/>
          </w:tblBorders>
        </w:tblPrEx>
        <w:trPr>
          <w:gridAfter w:val="1"/>
          <w:wAfter w:w="33" w:type="dxa"/>
        </w:trPr>
        <w:tc>
          <w:tcPr>
            <w:tcW w:w="4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pStyle w:val="NormalnyWeb"/>
              <w:spacing w:before="0" w:after="0"/>
              <w:jc w:val="both"/>
              <w:rPr>
                <w:b/>
                <w:bCs/>
                <w:sz w:val="20"/>
              </w:rPr>
            </w:pPr>
            <w:r w:rsidRPr="00A75518">
              <w:rPr>
                <w:b/>
                <w:bCs/>
                <w:sz w:val="20"/>
              </w:rPr>
              <w:t>...</w:t>
            </w:r>
          </w:p>
        </w:tc>
        <w:tc>
          <w:tcPr>
            <w:tcW w:w="260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pStyle w:val="NormalnyWeb"/>
              <w:spacing w:before="0" w:after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363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pStyle w:val="NormalnyWeb"/>
              <w:spacing w:before="0" w:after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319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5E4ECE" w:rsidRPr="00A75518" w:rsidRDefault="005E4ECE" w:rsidP="000A776F">
            <w:pPr>
              <w:pStyle w:val="NormalnyWeb"/>
              <w:spacing w:before="0" w:after="0"/>
              <w:jc w:val="both"/>
              <w:rPr>
                <w:b/>
                <w:bCs/>
                <w:sz w:val="20"/>
              </w:rPr>
            </w:pPr>
          </w:p>
        </w:tc>
      </w:tr>
    </w:tbl>
    <w:p w:rsidR="005E4ECE" w:rsidRPr="00A75518" w:rsidRDefault="005E4ECE" w:rsidP="005E4ECE">
      <w:pPr>
        <w:pStyle w:val="NormalnyWeb"/>
        <w:spacing w:before="0" w:after="0"/>
        <w:jc w:val="both"/>
        <w:rPr>
          <w:b/>
          <w:bCs/>
          <w:sz w:val="20"/>
        </w:rPr>
      </w:pPr>
    </w:p>
    <w:p w:rsidR="005E4ECE" w:rsidRPr="00A75518" w:rsidRDefault="005E4ECE" w:rsidP="005E4ECE">
      <w:pPr>
        <w:pStyle w:val="NormalnyWeb"/>
        <w:spacing w:before="0" w:after="0"/>
        <w:jc w:val="both"/>
        <w:rPr>
          <w:b/>
          <w:bCs/>
          <w:sz w:val="20"/>
        </w:rPr>
      </w:pPr>
    </w:p>
    <w:p w:rsidR="005E4ECE" w:rsidRPr="00A75518" w:rsidRDefault="005E4ECE" w:rsidP="005E4ECE">
      <w:pPr>
        <w:pStyle w:val="NormalnyWeb"/>
        <w:spacing w:before="0" w:after="0"/>
        <w:rPr>
          <w:sz w:val="20"/>
        </w:rPr>
      </w:pPr>
      <w:r w:rsidRPr="00A75518">
        <w:rPr>
          <w:sz w:val="20"/>
        </w:rPr>
        <w:t>.....................................</w:t>
      </w:r>
      <w:r w:rsidRPr="00A75518">
        <w:rPr>
          <w:sz w:val="20"/>
        </w:rPr>
        <w:tab/>
      </w:r>
      <w:r w:rsidRPr="00A75518">
        <w:rPr>
          <w:sz w:val="20"/>
        </w:rPr>
        <w:tab/>
      </w:r>
      <w:r w:rsidRPr="00A75518">
        <w:rPr>
          <w:sz w:val="20"/>
        </w:rPr>
        <w:tab/>
      </w:r>
      <w:r w:rsidRPr="00A75518">
        <w:rPr>
          <w:sz w:val="20"/>
        </w:rPr>
        <w:tab/>
      </w:r>
      <w:r w:rsidRPr="00A75518">
        <w:rPr>
          <w:sz w:val="20"/>
        </w:rPr>
        <w:tab/>
      </w:r>
      <w:r w:rsidRPr="00A75518">
        <w:rPr>
          <w:sz w:val="20"/>
        </w:rPr>
        <w:tab/>
        <w:t xml:space="preserve">                           .........................................</w:t>
      </w:r>
    </w:p>
    <w:p w:rsidR="005E4ECE" w:rsidRPr="00A75518" w:rsidRDefault="005E4ECE" w:rsidP="005E4ECE">
      <w:pPr>
        <w:rPr>
          <w:rFonts w:cs="Arial"/>
          <w:b/>
        </w:rPr>
      </w:pPr>
      <w:r w:rsidRPr="00A75518">
        <w:rPr>
          <w:i/>
        </w:rPr>
        <w:t>podpis oceniającego</w:t>
      </w:r>
      <w:r w:rsidRPr="00A75518">
        <w:rPr>
          <w:i/>
        </w:rPr>
        <w:tab/>
      </w:r>
      <w:r w:rsidRPr="00A75518">
        <w:tab/>
      </w:r>
      <w:r w:rsidRPr="00A75518">
        <w:tab/>
      </w:r>
      <w:r w:rsidRPr="00A75518">
        <w:tab/>
      </w:r>
      <w:r w:rsidRPr="00A75518">
        <w:tab/>
      </w:r>
      <w:r w:rsidRPr="00A75518">
        <w:tab/>
      </w:r>
      <w:r w:rsidRPr="00A75518">
        <w:tab/>
      </w:r>
      <w:r w:rsidRPr="00A75518">
        <w:tab/>
      </w:r>
      <w:r w:rsidRPr="00A75518">
        <w:tab/>
      </w:r>
      <w:r w:rsidRPr="00A75518">
        <w:rPr>
          <w:i/>
        </w:rPr>
        <w:t>data</w:t>
      </w:r>
    </w:p>
    <w:p w:rsidR="005E4ECE" w:rsidRPr="00A75518" w:rsidRDefault="005E4ECE" w:rsidP="005E4ECE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5E4ECE" w:rsidRPr="00A75518" w:rsidRDefault="005E4ECE" w:rsidP="005E4ECE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5E4ECE" w:rsidRPr="00A75518" w:rsidRDefault="005E4ECE" w:rsidP="005E4ECE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5E4ECE" w:rsidRPr="00A75518" w:rsidRDefault="005E4ECE" w:rsidP="005E4ECE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5E4ECE" w:rsidRPr="00A75518" w:rsidRDefault="005E4ECE" w:rsidP="005E4ECE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5E4ECE" w:rsidRPr="00A75518" w:rsidRDefault="005E4ECE" w:rsidP="005E4ECE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6D72F2" w:rsidRDefault="0008609E"/>
    <w:sectPr w:rsidR="006D72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1FF" w:rsidRDefault="004601FF" w:rsidP="004601FF">
      <w:pPr>
        <w:spacing w:after="0" w:line="240" w:lineRule="auto"/>
      </w:pPr>
      <w:r>
        <w:separator/>
      </w:r>
    </w:p>
  </w:endnote>
  <w:endnote w:type="continuationSeparator" w:id="0">
    <w:p w:rsidR="004601FF" w:rsidRDefault="004601FF" w:rsidP="0046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1FF" w:rsidRPr="004601FF" w:rsidRDefault="004601FF" w:rsidP="004601FF">
    <w:pPr>
      <w:tabs>
        <w:tab w:val="center" w:pos="4536"/>
        <w:tab w:val="right" w:pos="9072"/>
      </w:tabs>
      <w:rPr>
        <w:sz w:val="18"/>
        <w:szCs w:val="18"/>
      </w:rPr>
    </w:pPr>
    <w:r w:rsidRPr="00BA46DD">
      <w:rPr>
        <w:sz w:val="18"/>
        <w:szCs w:val="18"/>
        <w:lang w:val="x-none"/>
      </w:rPr>
      <w:t>Konkurs nr POWR.02.02.0</w:t>
    </w:r>
    <w:r>
      <w:rPr>
        <w:sz w:val="18"/>
        <w:szCs w:val="18"/>
        <w:lang w:val="x-none"/>
      </w:rPr>
      <w:t>0-IP.09-00-00</w:t>
    </w:r>
    <w:r>
      <w:rPr>
        <w:sz w:val="18"/>
        <w:szCs w:val="18"/>
      </w:rPr>
      <w:t>9</w:t>
    </w:r>
    <w:r>
      <w:rPr>
        <w:sz w:val="18"/>
        <w:szCs w:val="18"/>
        <w:lang w:val="x-none"/>
      </w:rPr>
      <w:t>/1</w:t>
    </w:r>
    <w:r>
      <w:rPr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1FF" w:rsidRDefault="004601FF" w:rsidP="004601FF">
      <w:pPr>
        <w:spacing w:after="0" w:line="240" w:lineRule="auto"/>
      </w:pPr>
      <w:r>
        <w:separator/>
      </w:r>
    </w:p>
  </w:footnote>
  <w:footnote w:type="continuationSeparator" w:id="0">
    <w:p w:rsidR="004601FF" w:rsidRDefault="004601FF" w:rsidP="0046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4ED6"/>
    <w:multiLevelType w:val="hybridMultilevel"/>
    <w:tmpl w:val="E60CFB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17A1C30"/>
    <w:multiLevelType w:val="hybridMultilevel"/>
    <w:tmpl w:val="EA8802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30CDE"/>
    <w:multiLevelType w:val="hybridMultilevel"/>
    <w:tmpl w:val="A770E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CE"/>
    <w:rsid w:val="0008609E"/>
    <w:rsid w:val="004601FF"/>
    <w:rsid w:val="005E4ECE"/>
    <w:rsid w:val="008954BA"/>
    <w:rsid w:val="00984FAB"/>
    <w:rsid w:val="00D0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A9A98-1C88-4A59-949B-19142E6A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E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5E4E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5E4E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5E4EC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E4E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E4ECE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5E4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1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1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Sybicki Łukasz</dc:creator>
  <cp:keywords/>
  <dc:description/>
  <cp:lastModifiedBy>Sybicki Łukasz</cp:lastModifiedBy>
  <cp:revision>2</cp:revision>
  <dcterms:created xsi:type="dcterms:W3CDTF">2017-05-29T12:20:00Z</dcterms:created>
  <dcterms:modified xsi:type="dcterms:W3CDTF">2017-05-29T12:20:00Z</dcterms:modified>
</cp:coreProperties>
</file>