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BF3" w:rsidRPr="00CC03B9" w:rsidRDefault="00057BF3" w:rsidP="00817517">
      <w:pPr>
        <w:tabs>
          <w:tab w:val="left" w:pos="0"/>
        </w:tabs>
        <w:autoSpaceDE w:val="0"/>
        <w:autoSpaceDN w:val="0"/>
        <w:adjustRightInd w:val="0"/>
        <w:spacing w:before="120" w:after="120" w:line="240" w:lineRule="exact"/>
        <w:jc w:val="both"/>
        <w:outlineLvl w:val="1"/>
        <w:rPr>
          <w:rFonts w:asciiTheme="minorHAnsi" w:hAnsiTheme="minorHAnsi" w:cs="Arial"/>
          <w:b/>
          <w:sz w:val="18"/>
          <w:szCs w:val="18"/>
        </w:rPr>
      </w:pPr>
      <w:bookmarkStart w:id="0" w:name="_Toc493507092"/>
    </w:p>
    <w:p w:rsidR="00817517" w:rsidRPr="00CC03B9" w:rsidRDefault="00057BF3" w:rsidP="00817517">
      <w:pPr>
        <w:tabs>
          <w:tab w:val="left" w:pos="0"/>
        </w:tabs>
        <w:autoSpaceDE w:val="0"/>
        <w:autoSpaceDN w:val="0"/>
        <w:adjustRightInd w:val="0"/>
        <w:spacing w:before="120" w:after="120" w:line="240" w:lineRule="exact"/>
        <w:jc w:val="both"/>
        <w:outlineLvl w:val="1"/>
        <w:rPr>
          <w:rFonts w:asciiTheme="minorHAnsi" w:hAnsiTheme="minorHAnsi" w:cs="Arial"/>
          <w:b/>
          <w:sz w:val="18"/>
          <w:szCs w:val="18"/>
        </w:rPr>
      </w:pPr>
      <w:r w:rsidRPr="00CC03B9">
        <w:rPr>
          <w:rFonts w:asciiTheme="minorHAnsi" w:hAnsiTheme="minorHAnsi" w:cs="Arial"/>
          <w:b/>
          <w:noProof/>
          <w:sz w:val="18"/>
          <w:szCs w:val="18"/>
          <w:lang w:eastAsia="pl-PL"/>
        </w:rPr>
        <w:drawing>
          <wp:anchor distT="152400" distB="152400" distL="152400" distR="152400" simplePos="0" relativeHeight="251658240" behindDoc="1" locked="0" layoutInCell="1" allowOverlap="1">
            <wp:simplePos x="0" y="0"/>
            <wp:positionH relativeFrom="page">
              <wp:posOffset>38100</wp:posOffset>
            </wp:positionH>
            <wp:positionV relativeFrom="page">
              <wp:align>top</wp:align>
            </wp:positionV>
            <wp:extent cx="7588250" cy="1058545"/>
            <wp:effectExtent l="0" t="0" r="0" b="8255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eArt objec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8250" cy="1058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17517" w:rsidRPr="00CC03B9">
        <w:rPr>
          <w:rFonts w:asciiTheme="minorHAnsi" w:hAnsiTheme="minorHAnsi" w:cs="Arial"/>
          <w:b/>
          <w:sz w:val="18"/>
          <w:szCs w:val="18"/>
        </w:rPr>
        <w:t>Załącznik 2 – Wzór karty oceny merytorycznej wniosku o dofinansowanie projektu konkursowego w ramach PO WER</w:t>
      </w:r>
      <w:bookmarkEnd w:id="0"/>
      <w:r w:rsidR="00817517" w:rsidRPr="00CC03B9">
        <w:rPr>
          <w:rFonts w:asciiTheme="minorHAnsi" w:hAnsiTheme="minorHAnsi" w:cs="Arial"/>
          <w:b/>
          <w:sz w:val="18"/>
          <w:szCs w:val="18"/>
        </w:rPr>
        <w:t xml:space="preserve"> </w:t>
      </w:r>
    </w:p>
    <w:p w:rsidR="00817517" w:rsidRPr="00CC03B9" w:rsidRDefault="00817517" w:rsidP="00817517">
      <w:pPr>
        <w:rPr>
          <w:rFonts w:asciiTheme="minorHAnsi" w:hAnsiTheme="minorHAnsi"/>
          <w:sz w:val="18"/>
          <w:szCs w:val="18"/>
        </w:rPr>
      </w:pPr>
      <w:r w:rsidRPr="00CC03B9">
        <w:rPr>
          <w:rFonts w:asciiTheme="minorHAnsi" w:hAnsiTheme="minorHAnsi"/>
          <w:sz w:val="18"/>
          <w:szCs w:val="18"/>
        </w:rPr>
        <w:tab/>
      </w:r>
    </w:p>
    <w:p w:rsidR="00057BF3" w:rsidRPr="00CC03B9" w:rsidRDefault="00057BF3" w:rsidP="00817517">
      <w:pPr>
        <w:pStyle w:val="Tekstprzypisudolnego"/>
        <w:jc w:val="center"/>
        <w:rPr>
          <w:rFonts w:asciiTheme="minorHAnsi" w:hAnsiTheme="minorHAnsi" w:cs="Calibri"/>
          <w:b/>
          <w:sz w:val="18"/>
          <w:szCs w:val="18"/>
        </w:rPr>
      </w:pPr>
    </w:p>
    <w:p w:rsidR="00817517" w:rsidRPr="00CC03B9" w:rsidRDefault="00817517" w:rsidP="00817517">
      <w:pPr>
        <w:pStyle w:val="Tekstprzypisudolnego"/>
        <w:jc w:val="center"/>
        <w:rPr>
          <w:rFonts w:asciiTheme="minorHAnsi" w:hAnsiTheme="minorHAnsi"/>
          <w:b/>
          <w:sz w:val="18"/>
          <w:szCs w:val="18"/>
        </w:rPr>
      </w:pPr>
      <w:r w:rsidRPr="00CC03B9">
        <w:rPr>
          <w:rFonts w:asciiTheme="minorHAnsi" w:hAnsiTheme="minorHAnsi" w:cs="Calibri"/>
          <w:b/>
          <w:sz w:val="18"/>
          <w:szCs w:val="18"/>
        </w:rPr>
        <w:t>KARTA OCENY MERYTORYCZNEJ WNIOSKU O DOFINANSOWANIE PROJEKTU KONKURSOWEGO</w:t>
      </w:r>
      <w:r w:rsidRPr="00CC03B9">
        <w:rPr>
          <w:rFonts w:asciiTheme="minorHAnsi" w:hAnsiTheme="minorHAnsi"/>
          <w:b/>
          <w:sz w:val="18"/>
          <w:szCs w:val="18"/>
        </w:rPr>
        <w:t xml:space="preserve"> </w:t>
      </w:r>
      <w:r w:rsidRPr="00CC03B9">
        <w:rPr>
          <w:rFonts w:asciiTheme="minorHAnsi" w:hAnsiTheme="minorHAnsi" w:cs="Calibri"/>
          <w:b/>
          <w:sz w:val="18"/>
          <w:szCs w:val="18"/>
        </w:rPr>
        <w:br/>
        <w:t>W RAMACH PO WER</w:t>
      </w:r>
      <w:r w:rsidRPr="00CC03B9">
        <w:rPr>
          <w:rFonts w:asciiTheme="minorHAnsi" w:hAnsiTheme="minorHAnsi"/>
          <w:b/>
          <w:sz w:val="18"/>
          <w:szCs w:val="18"/>
        </w:rPr>
        <w:t xml:space="preserve"> </w:t>
      </w:r>
    </w:p>
    <w:p w:rsidR="00817517" w:rsidRPr="00CC03B9" w:rsidRDefault="00817517" w:rsidP="00817517">
      <w:pPr>
        <w:spacing w:after="120"/>
        <w:rPr>
          <w:rFonts w:asciiTheme="minorHAnsi" w:hAnsiTheme="minorHAnsi"/>
          <w:kern w:val="24"/>
          <w:sz w:val="18"/>
          <w:szCs w:val="18"/>
        </w:rPr>
      </w:pPr>
    </w:p>
    <w:p w:rsidR="00817517" w:rsidRPr="00CC03B9" w:rsidRDefault="00817517" w:rsidP="00817517">
      <w:pPr>
        <w:spacing w:after="120"/>
        <w:rPr>
          <w:rFonts w:asciiTheme="minorHAnsi" w:hAnsiTheme="minorHAnsi"/>
          <w:kern w:val="24"/>
          <w:sz w:val="18"/>
          <w:szCs w:val="18"/>
        </w:rPr>
      </w:pPr>
    </w:p>
    <w:p w:rsidR="00817517" w:rsidRPr="00CC03B9" w:rsidRDefault="00817517" w:rsidP="00817517">
      <w:pPr>
        <w:spacing w:after="120"/>
        <w:rPr>
          <w:rFonts w:asciiTheme="minorHAnsi" w:hAnsiTheme="minorHAnsi"/>
          <w:b/>
          <w:kern w:val="24"/>
          <w:sz w:val="18"/>
          <w:szCs w:val="18"/>
        </w:rPr>
      </w:pPr>
    </w:p>
    <w:p w:rsidR="00817517" w:rsidRPr="00CC03B9" w:rsidRDefault="00817517" w:rsidP="00817517">
      <w:pPr>
        <w:spacing w:after="120"/>
        <w:rPr>
          <w:rFonts w:asciiTheme="minorHAnsi" w:hAnsiTheme="minorHAnsi"/>
          <w:b/>
          <w:kern w:val="24"/>
          <w:sz w:val="18"/>
          <w:szCs w:val="18"/>
        </w:rPr>
      </w:pPr>
      <w:r w:rsidRPr="00CC03B9">
        <w:rPr>
          <w:rFonts w:asciiTheme="minorHAnsi" w:hAnsiTheme="minorHAnsi"/>
          <w:b/>
          <w:kern w:val="24"/>
          <w:sz w:val="18"/>
          <w:szCs w:val="18"/>
        </w:rPr>
        <w:br/>
        <w:t xml:space="preserve"> </w:t>
      </w:r>
    </w:p>
    <w:p w:rsidR="00817517" w:rsidRPr="00CC03B9" w:rsidRDefault="00817517" w:rsidP="00817517">
      <w:pPr>
        <w:spacing w:before="120" w:after="120"/>
        <w:rPr>
          <w:rFonts w:asciiTheme="minorHAnsi" w:hAnsiTheme="minorHAnsi"/>
          <w:b/>
          <w:kern w:val="24"/>
          <w:sz w:val="18"/>
          <w:szCs w:val="18"/>
        </w:rPr>
      </w:pPr>
      <w:r w:rsidRPr="00CC03B9">
        <w:rPr>
          <w:rFonts w:asciiTheme="minorHAnsi" w:hAnsiTheme="minorHAnsi"/>
          <w:b/>
          <w:kern w:val="24"/>
          <w:sz w:val="18"/>
          <w:szCs w:val="18"/>
        </w:rPr>
        <w:t xml:space="preserve">INSTYTUCJA PRZYJMUJĄCA WNIOSEK: </w:t>
      </w:r>
      <w:r w:rsidRPr="00CC03B9">
        <w:rPr>
          <w:rFonts w:asciiTheme="minorHAnsi" w:hAnsiTheme="minorHAnsi"/>
          <w:kern w:val="24"/>
          <w:sz w:val="18"/>
          <w:szCs w:val="18"/>
        </w:rPr>
        <w:t>………………………………………………………………………………………………</w:t>
      </w:r>
    </w:p>
    <w:p w:rsidR="00817517" w:rsidRPr="00CC03B9" w:rsidRDefault="00817517" w:rsidP="00817517">
      <w:pPr>
        <w:spacing w:before="120" w:after="120"/>
        <w:rPr>
          <w:rFonts w:asciiTheme="minorHAnsi" w:hAnsiTheme="minorHAnsi"/>
          <w:kern w:val="24"/>
          <w:sz w:val="18"/>
          <w:szCs w:val="18"/>
        </w:rPr>
      </w:pPr>
      <w:r w:rsidRPr="00CC03B9">
        <w:rPr>
          <w:rFonts w:asciiTheme="minorHAnsi" w:hAnsiTheme="minorHAnsi"/>
          <w:b/>
          <w:kern w:val="24"/>
          <w:sz w:val="18"/>
          <w:szCs w:val="18"/>
        </w:rPr>
        <w:t xml:space="preserve">NR KONKURSU: </w:t>
      </w:r>
      <w:r w:rsidRPr="00CC03B9">
        <w:rPr>
          <w:rFonts w:asciiTheme="minorHAnsi" w:hAnsiTheme="minorHAnsi"/>
          <w:kern w:val="24"/>
          <w:sz w:val="18"/>
          <w:szCs w:val="18"/>
        </w:rPr>
        <w:t xml:space="preserve">…………………………………………………………………………………………………………………………………. </w:t>
      </w:r>
    </w:p>
    <w:p w:rsidR="00817517" w:rsidRPr="00CC03B9" w:rsidRDefault="00817517" w:rsidP="00817517">
      <w:pPr>
        <w:spacing w:before="120" w:after="120"/>
        <w:rPr>
          <w:rFonts w:asciiTheme="minorHAnsi" w:hAnsiTheme="minorHAnsi"/>
          <w:kern w:val="24"/>
          <w:sz w:val="18"/>
          <w:szCs w:val="18"/>
        </w:rPr>
      </w:pPr>
      <w:r w:rsidRPr="00CC03B9">
        <w:rPr>
          <w:rFonts w:asciiTheme="minorHAnsi" w:hAnsiTheme="minorHAnsi"/>
          <w:b/>
          <w:kern w:val="24"/>
          <w:sz w:val="18"/>
          <w:szCs w:val="18"/>
        </w:rPr>
        <w:t>DATA WPŁYWU WNIOSKU:</w:t>
      </w:r>
      <w:r w:rsidRPr="00CC03B9">
        <w:rPr>
          <w:rFonts w:asciiTheme="minorHAnsi" w:hAnsiTheme="minorHAnsi"/>
          <w:kern w:val="24"/>
          <w:sz w:val="18"/>
          <w:szCs w:val="18"/>
        </w:rPr>
        <w:t>…………………………………………………………………………………………………………………</w:t>
      </w:r>
    </w:p>
    <w:p w:rsidR="00817517" w:rsidRPr="00CC03B9" w:rsidRDefault="00817517" w:rsidP="00817517">
      <w:pPr>
        <w:spacing w:before="120" w:after="120"/>
        <w:jc w:val="both"/>
        <w:rPr>
          <w:rFonts w:asciiTheme="minorHAnsi" w:hAnsiTheme="minorHAnsi"/>
          <w:kern w:val="24"/>
          <w:sz w:val="18"/>
          <w:szCs w:val="18"/>
        </w:rPr>
      </w:pPr>
      <w:r w:rsidRPr="00CC03B9">
        <w:rPr>
          <w:rFonts w:asciiTheme="minorHAnsi" w:hAnsiTheme="minorHAnsi"/>
          <w:b/>
          <w:kern w:val="24"/>
          <w:sz w:val="18"/>
          <w:szCs w:val="18"/>
        </w:rPr>
        <w:t>NR KANCELARYJNY WNIOSKU</w:t>
      </w:r>
      <w:r w:rsidRPr="00CC03B9">
        <w:rPr>
          <w:rFonts w:asciiTheme="minorHAnsi" w:hAnsiTheme="minorHAnsi"/>
          <w:kern w:val="24"/>
          <w:sz w:val="18"/>
          <w:szCs w:val="18"/>
        </w:rPr>
        <w:t>:.......................................................................................................</w:t>
      </w:r>
    </w:p>
    <w:p w:rsidR="00817517" w:rsidRPr="00CC03B9" w:rsidRDefault="00817517" w:rsidP="00817517">
      <w:pPr>
        <w:spacing w:before="120" w:after="120"/>
        <w:rPr>
          <w:rFonts w:asciiTheme="minorHAnsi" w:hAnsiTheme="minorHAnsi"/>
          <w:kern w:val="24"/>
          <w:sz w:val="18"/>
          <w:szCs w:val="18"/>
        </w:rPr>
      </w:pPr>
      <w:r w:rsidRPr="00CC03B9">
        <w:rPr>
          <w:rFonts w:asciiTheme="minorHAnsi" w:hAnsiTheme="minorHAnsi"/>
          <w:b/>
          <w:kern w:val="24"/>
          <w:sz w:val="18"/>
          <w:szCs w:val="18"/>
        </w:rPr>
        <w:t xml:space="preserve">SUMA KONTROLNA </w:t>
      </w:r>
      <w:proofErr w:type="gramStart"/>
      <w:r w:rsidRPr="00CC03B9">
        <w:rPr>
          <w:rFonts w:asciiTheme="minorHAnsi" w:hAnsiTheme="minorHAnsi"/>
          <w:b/>
          <w:kern w:val="24"/>
          <w:sz w:val="18"/>
          <w:szCs w:val="18"/>
        </w:rPr>
        <w:t>WNIOSKU:</w:t>
      </w:r>
      <w:r w:rsidRPr="00CC03B9">
        <w:rPr>
          <w:rFonts w:asciiTheme="minorHAnsi" w:hAnsiTheme="minorHAnsi"/>
          <w:kern w:val="24"/>
          <w:sz w:val="18"/>
          <w:szCs w:val="18"/>
        </w:rPr>
        <w:t xml:space="preserve"> ................................................</w:t>
      </w:r>
      <w:proofErr w:type="gramEnd"/>
      <w:r w:rsidRPr="00CC03B9">
        <w:rPr>
          <w:rFonts w:asciiTheme="minorHAnsi" w:hAnsiTheme="minorHAnsi"/>
          <w:kern w:val="24"/>
          <w:sz w:val="18"/>
          <w:szCs w:val="18"/>
        </w:rPr>
        <w:t>...............................................................</w:t>
      </w:r>
    </w:p>
    <w:p w:rsidR="00817517" w:rsidRPr="00CC03B9" w:rsidRDefault="00817517" w:rsidP="00817517">
      <w:pPr>
        <w:spacing w:before="120" w:after="120"/>
        <w:rPr>
          <w:rFonts w:asciiTheme="minorHAnsi" w:hAnsiTheme="minorHAnsi"/>
          <w:kern w:val="24"/>
          <w:sz w:val="18"/>
          <w:szCs w:val="18"/>
        </w:rPr>
      </w:pPr>
      <w:r w:rsidRPr="00CC03B9">
        <w:rPr>
          <w:rFonts w:asciiTheme="minorHAnsi" w:hAnsiTheme="minorHAnsi"/>
          <w:b/>
          <w:kern w:val="24"/>
          <w:sz w:val="18"/>
          <w:szCs w:val="18"/>
        </w:rPr>
        <w:t xml:space="preserve">TYTUŁ </w:t>
      </w:r>
      <w:proofErr w:type="gramStart"/>
      <w:r w:rsidRPr="00CC03B9">
        <w:rPr>
          <w:rFonts w:asciiTheme="minorHAnsi" w:hAnsiTheme="minorHAnsi"/>
          <w:b/>
          <w:kern w:val="24"/>
          <w:sz w:val="18"/>
          <w:szCs w:val="18"/>
        </w:rPr>
        <w:t>PROJEKTU</w:t>
      </w:r>
      <w:r w:rsidRPr="00CC03B9">
        <w:rPr>
          <w:rFonts w:asciiTheme="minorHAnsi" w:hAnsiTheme="minorHAnsi"/>
          <w:kern w:val="24"/>
          <w:sz w:val="18"/>
          <w:szCs w:val="18"/>
        </w:rPr>
        <w:t>: ................................................</w:t>
      </w:r>
      <w:proofErr w:type="gramEnd"/>
      <w:r w:rsidRPr="00CC03B9">
        <w:rPr>
          <w:rFonts w:asciiTheme="minorHAnsi" w:hAnsiTheme="minorHAnsi"/>
          <w:kern w:val="24"/>
          <w:sz w:val="18"/>
          <w:szCs w:val="18"/>
        </w:rPr>
        <w:t>.....................................................................................</w:t>
      </w:r>
    </w:p>
    <w:p w:rsidR="00817517" w:rsidRPr="00CC03B9" w:rsidRDefault="00817517" w:rsidP="00817517">
      <w:pPr>
        <w:spacing w:before="120" w:after="120"/>
        <w:rPr>
          <w:rFonts w:asciiTheme="minorHAnsi" w:hAnsiTheme="minorHAnsi"/>
          <w:kern w:val="24"/>
          <w:sz w:val="18"/>
          <w:szCs w:val="18"/>
        </w:rPr>
      </w:pPr>
      <w:r w:rsidRPr="00CC03B9">
        <w:rPr>
          <w:rFonts w:asciiTheme="minorHAnsi" w:hAnsiTheme="minorHAnsi"/>
          <w:b/>
          <w:kern w:val="24"/>
          <w:sz w:val="18"/>
          <w:szCs w:val="18"/>
        </w:rPr>
        <w:t xml:space="preserve">NAZWA </w:t>
      </w:r>
      <w:proofErr w:type="gramStart"/>
      <w:r w:rsidRPr="00CC03B9">
        <w:rPr>
          <w:rFonts w:asciiTheme="minorHAnsi" w:hAnsiTheme="minorHAnsi"/>
          <w:b/>
          <w:kern w:val="24"/>
          <w:sz w:val="18"/>
          <w:szCs w:val="18"/>
        </w:rPr>
        <w:t>WNIOSKODAWCY:</w:t>
      </w:r>
      <w:r w:rsidRPr="00CC03B9">
        <w:rPr>
          <w:rFonts w:asciiTheme="minorHAnsi" w:hAnsiTheme="minorHAnsi"/>
          <w:kern w:val="24"/>
          <w:sz w:val="18"/>
          <w:szCs w:val="18"/>
        </w:rPr>
        <w:t xml:space="preserve"> ................................................</w:t>
      </w:r>
      <w:proofErr w:type="gramEnd"/>
      <w:r w:rsidRPr="00CC03B9">
        <w:rPr>
          <w:rFonts w:asciiTheme="minorHAnsi" w:hAnsiTheme="minorHAnsi"/>
          <w:kern w:val="24"/>
          <w:sz w:val="18"/>
          <w:szCs w:val="18"/>
        </w:rPr>
        <w:t>......................................................................</w:t>
      </w:r>
    </w:p>
    <w:p w:rsidR="00817517" w:rsidRPr="00CC03B9" w:rsidRDefault="00817517" w:rsidP="00817517">
      <w:pPr>
        <w:spacing w:before="120" w:after="120"/>
        <w:rPr>
          <w:rFonts w:asciiTheme="minorHAnsi" w:hAnsiTheme="minorHAnsi"/>
          <w:kern w:val="24"/>
          <w:sz w:val="18"/>
          <w:szCs w:val="18"/>
        </w:rPr>
      </w:pPr>
      <w:proofErr w:type="gramStart"/>
      <w:r w:rsidRPr="00CC03B9">
        <w:rPr>
          <w:rFonts w:asciiTheme="minorHAnsi" w:hAnsiTheme="minorHAnsi"/>
          <w:b/>
          <w:kern w:val="24"/>
          <w:sz w:val="18"/>
          <w:szCs w:val="18"/>
        </w:rPr>
        <w:t>OCENIAJĄCY:</w:t>
      </w:r>
      <w:r w:rsidRPr="00CC03B9">
        <w:rPr>
          <w:rFonts w:asciiTheme="minorHAnsi" w:hAnsiTheme="minorHAnsi"/>
          <w:kern w:val="24"/>
          <w:sz w:val="18"/>
          <w:szCs w:val="18"/>
        </w:rPr>
        <w:t xml:space="preserve"> ................................................</w:t>
      </w:r>
      <w:proofErr w:type="gramEnd"/>
      <w:r w:rsidRPr="00CC03B9">
        <w:rPr>
          <w:rFonts w:asciiTheme="minorHAnsi" w:hAnsiTheme="minorHAnsi"/>
          <w:kern w:val="24"/>
          <w:sz w:val="18"/>
          <w:szCs w:val="18"/>
        </w:rPr>
        <w:t>.............................................................................................</w:t>
      </w:r>
    </w:p>
    <w:p w:rsidR="00817517" w:rsidRPr="00CC03B9" w:rsidRDefault="00817517" w:rsidP="00817517">
      <w:pPr>
        <w:spacing w:after="120"/>
        <w:rPr>
          <w:rFonts w:asciiTheme="minorHAnsi" w:hAnsiTheme="minorHAnsi"/>
          <w:kern w:val="24"/>
          <w:sz w:val="18"/>
          <w:szCs w:val="18"/>
        </w:rPr>
      </w:pPr>
    </w:p>
    <w:p w:rsidR="00817517" w:rsidRPr="00CC03B9" w:rsidRDefault="00817517" w:rsidP="00817517">
      <w:pPr>
        <w:spacing w:after="120"/>
        <w:rPr>
          <w:rFonts w:asciiTheme="minorHAnsi" w:hAnsiTheme="minorHAnsi"/>
          <w:kern w:val="24"/>
          <w:sz w:val="18"/>
          <w:szCs w:val="18"/>
        </w:rPr>
      </w:pPr>
    </w:p>
    <w:tbl>
      <w:tblPr>
        <w:tblW w:w="102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9"/>
        <w:gridCol w:w="311"/>
        <w:gridCol w:w="653"/>
        <w:gridCol w:w="288"/>
        <w:gridCol w:w="88"/>
        <w:gridCol w:w="44"/>
        <w:gridCol w:w="63"/>
        <w:gridCol w:w="295"/>
        <w:gridCol w:w="457"/>
        <w:gridCol w:w="541"/>
        <w:gridCol w:w="116"/>
        <w:gridCol w:w="15"/>
        <w:gridCol w:w="108"/>
        <w:gridCol w:w="609"/>
        <w:gridCol w:w="156"/>
        <w:gridCol w:w="724"/>
        <w:gridCol w:w="94"/>
        <w:gridCol w:w="18"/>
        <w:gridCol w:w="408"/>
        <w:gridCol w:w="149"/>
        <w:gridCol w:w="1144"/>
        <w:gridCol w:w="36"/>
        <w:gridCol w:w="170"/>
        <w:gridCol w:w="541"/>
        <w:gridCol w:w="533"/>
        <w:gridCol w:w="36"/>
        <w:gridCol w:w="425"/>
        <w:gridCol w:w="1836"/>
      </w:tblGrid>
      <w:tr w:rsidR="00817517" w:rsidRPr="00CC03B9" w:rsidTr="00852761">
        <w:trPr>
          <w:trHeight w:val="445"/>
        </w:trPr>
        <w:tc>
          <w:tcPr>
            <w:tcW w:w="10207" w:type="dxa"/>
            <w:gridSpan w:val="2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817517" w:rsidRPr="00CC03B9" w:rsidRDefault="00817517" w:rsidP="00BC4CAE">
            <w:pPr>
              <w:spacing w:before="120" w:after="120" w:line="240" w:lineRule="auto"/>
              <w:jc w:val="both"/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CC03B9">
              <w:rPr>
                <w:rFonts w:asciiTheme="minorHAnsi" w:hAnsiTheme="minorHAnsi" w:cs="Calibri"/>
                <w:kern w:val="24"/>
                <w:sz w:val="18"/>
                <w:szCs w:val="18"/>
              </w:rPr>
              <w:br w:type="page"/>
            </w:r>
            <w:r w:rsidRPr="00CC03B9">
              <w:rPr>
                <w:rFonts w:asciiTheme="minorHAnsi" w:hAnsiTheme="minorHAnsi" w:cs="Calibri"/>
                <w:b/>
                <w:sz w:val="18"/>
                <w:szCs w:val="18"/>
              </w:rPr>
              <w:t xml:space="preserve">CZĘŚĆ A. </w:t>
            </w:r>
            <w:r w:rsidRPr="00CC03B9">
              <w:rPr>
                <w:rFonts w:asciiTheme="minorHAnsi" w:hAnsiTheme="minorHAnsi" w:cs="Calibri"/>
                <w:sz w:val="18"/>
                <w:szCs w:val="18"/>
              </w:rPr>
              <w:t xml:space="preserve">KRYTERIA MERYTORYCZNE OCENIANE 0-1 </w:t>
            </w:r>
          </w:p>
        </w:tc>
      </w:tr>
      <w:tr w:rsidR="00817517" w:rsidRPr="00CC03B9" w:rsidTr="00852761">
        <w:trPr>
          <w:trHeight w:val="367"/>
        </w:trPr>
        <w:tc>
          <w:tcPr>
            <w:tcW w:w="10207" w:type="dxa"/>
            <w:gridSpan w:val="28"/>
            <w:shd w:val="clear" w:color="auto" w:fill="auto"/>
            <w:vAlign w:val="center"/>
          </w:tcPr>
          <w:p w:rsidR="00817517" w:rsidRPr="00CC03B9" w:rsidRDefault="00817517" w:rsidP="00BC4CAE">
            <w:pPr>
              <w:spacing w:before="120" w:after="120" w:line="240" w:lineRule="auto"/>
              <w:jc w:val="both"/>
              <w:rPr>
                <w:rFonts w:asciiTheme="minorHAnsi" w:hAnsiTheme="minorHAnsi" w:cs="Calibri"/>
                <w:kern w:val="24"/>
                <w:sz w:val="18"/>
                <w:szCs w:val="18"/>
              </w:rPr>
            </w:pPr>
            <w:r w:rsidRPr="00CC03B9">
              <w:rPr>
                <w:rFonts w:asciiTheme="minorHAnsi" w:hAnsiTheme="minorHAnsi" w:cs="Calibri"/>
                <w:sz w:val="18"/>
                <w:szCs w:val="18"/>
              </w:rPr>
              <w:t xml:space="preserve">1.Czy wnioskodawca zgodnie ze Szczegółowym Opisem Osi Priorytetowych PO WER jest podmiotem uprawnionym do ubiegania się </w:t>
            </w:r>
            <w:r w:rsidRPr="00CC03B9">
              <w:rPr>
                <w:rFonts w:asciiTheme="minorHAnsi" w:hAnsiTheme="minorHAnsi" w:cs="Calibri"/>
                <w:sz w:val="18"/>
                <w:szCs w:val="18"/>
              </w:rPr>
              <w:br/>
              <w:t>o dofinansowanie w ramach właściwego Działania/Podziałania PO WER?</w:t>
            </w:r>
          </w:p>
        </w:tc>
      </w:tr>
      <w:tr w:rsidR="00817517" w:rsidRPr="00CC03B9" w:rsidTr="00852761">
        <w:trPr>
          <w:trHeight w:val="502"/>
        </w:trPr>
        <w:tc>
          <w:tcPr>
            <w:tcW w:w="5486" w:type="dxa"/>
            <w:gridSpan w:val="2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7517" w:rsidRPr="00CC03B9" w:rsidRDefault="00817517" w:rsidP="00BC4CAE">
            <w:pPr>
              <w:pStyle w:val="Tekstprzypisudolnego"/>
              <w:spacing w:before="120" w:after="120"/>
              <w:jc w:val="both"/>
              <w:rPr>
                <w:rFonts w:asciiTheme="minorHAnsi" w:hAnsiTheme="minorHAnsi" w:cs="Calibri"/>
                <w:sz w:val="18"/>
                <w:szCs w:val="18"/>
              </w:rPr>
            </w:pPr>
            <w:r w:rsidRPr="00CC03B9">
              <w:rPr>
                <w:rFonts w:asciiTheme="minorHAnsi" w:hAnsiTheme="minorHAnsi" w:cs="Calibri"/>
                <w:b/>
                <w:kern w:val="24"/>
                <w:sz w:val="18"/>
                <w:szCs w:val="18"/>
              </w:rPr>
              <w:t xml:space="preserve">□ </w:t>
            </w:r>
            <w:r w:rsidRPr="00CC03B9">
              <w:rPr>
                <w:rFonts w:asciiTheme="minorHAnsi" w:hAnsiTheme="minorHAnsi" w:cs="Calibri"/>
                <w:smallCaps/>
                <w:kern w:val="24"/>
                <w:sz w:val="18"/>
                <w:szCs w:val="18"/>
              </w:rPr>
              <w:t>Tak</w:t>
            </w:r>
            <w:r w:rsidRPr="00CC03B9">
              <w:rPr>
                <w:rFonts w:asciiTheme="minorHAnsi" w:hAnsiTheme="minorHAnsi" w:cs="Calibri"/>
                <w:kern w:val="24"/>
                <w:sz w:val="18"/>
                <w:szCs w:val="18"/>
              </w:rPr>
              <w:t xml:space="preserve"> </w:t>
            </w:r>
          </w:p>
        </w:tc>
        <w:tc>
          <w:tcPr>
            <w:tcW w:w="4721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7517" w:rsidRPr="00CC03B9" w:rsidRDefault="00817517" w:rsidP="00BC4CAE">
            <w:pPr>
              <w:spacing w:before="120" w:after="120" w:line="240" w:lineRule="auto"/>
              <w:rPr>
                <w:rFonts w:asciiTheme="minorHAnsi" w:hAnsiTheme="minorHAnsi" w:cs="Calibri"/>
                <w:smallCaps/>
                <w:kern w:val="24"/>
                <w:sz w:val="18"/>
                <w:szCs w:val="18"/>
              </w:rPr>
            </w:pPr>
            <w:r w:rsidRPr="00CC03B9">
              <w:rPr>
                <w:rFonts w:asciiTheme="minorHAnsi" w:hAnsiTheme="minorHAnsi" w:cs="Calibri"/>
                <w:b/>
                <w:kern w:val="24"/>
                <w:sz w:val="18"/>
                <w:szCs w:val="18"/>
              </w:rPr>
              <w:t xml:space="preserve">□ </w:t>
            </w:r>
            <w:r w:rsidRPr="00CC03B9">
              <w:rPr>
                <w:rFonts w:asciiTheme="minorHAnsi" w:hAnsiTheme="minorHAnsi" w:cs="Calibri"/>
                <w:smallCaps/>
                <w:kern w:val="24"/>
                <w:sz w:val="18"/>
                <w:szCs w:val="18"/>
              </w:rPr>
              <w:t xml:space="preserve">Nie </w:t>
            </w:r>
          </w:p>
        </w:tc>
      </w:tr>
      <w:tr w:rsidR="00817517" w:rsidRPr="00CC03B9" w:rsidTr="00852761">
        <w:trPr>
          <w:trHeight w:val="502"/>
        </w:trPr>
        <w:tc>
          <w:tcPr>
            <w:tcW w:w="10207" w:type="dxa"/>
            <w:gridSpan w:val="2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7517" w:rsidRPr="00CC03B9" w:rsidRDefault="00817517" w:rsidP="00817517">
            <w:pPr>
              <w:numPr>
                <w:ilvl w:val="0"/>
                <w:numId w:val="4"/>
              </w:numPr>
              <w:spacing w:after="0" w:line="240" w:lineRule="exact"/>
              <w:ind w:left="176" w:hanging="176"/>
              <w:jc w:val="both"/>
              <w:rPr>
                <w:rFonts w:asciiTheme="minorHAnsi" w:hAnsiTheme="minorHAnsi" w:cs="Calibri"/>
                <w:sz w:val="18"/>
                <w:szCs w:val="18"/>
              </w:rPr>
            </w:pPr>
            <w:r w:rsidRPr="00CC03B9">
              <w:rPr>
                <w:rFonts w:asciiTheme="minorHAnsi" w:hAnsiTheme="minorHAnsi" w:cs="Calibri"/>
                <w:sz w:val="18"/>
                <w:szCs w:val="18"/>
              </w:rPr>
              <w:t>Czy w przypadku projektu partnerskiego spełnione zostały wymogi dotyczące:</w:t>
            </w:r>
          </w:p>
          <w:p w:rsidR="00817517" w:rsidRPr="00CC03B9" w:rsidRDefault="00817517" w:rsidP="00817517">
            <w:pPr>
              <w:numPr>
                <w:ilvl w:val="0"/>
                <w:numId w:val="7"/>
              </w:numPr>
              <w:spacing w:after="0" w:line="240" w:lineRule="exact"/>
              <w:ind w:left="318" w:hanging="318"/>
              <w:jc w:val="both"/>
              <w:rPr>
                <w:rFonts w:asciiTheme="minorHAnsi" w:hAnsiTheme="minorHAnsi" w:cs="Calibri"/>
                <w:color w:val="000000"/>
                <w:sz w:val="18"/>
                <w:szCs w:val="18"/>
                <w:lang w:eastAsia="pl-PL"/>
              </w:rPr>
            </w:pPr>
            <w:proofErr w:type="gramStart"/>
            <w:r w:rsidRPr="00CC03B9">
              <w:rPr>
                <w:rFonts w:asciiTheme="minorHAnsi" w:hAnsiTheme="minorHAnsi" w:cs="Calibri"/>
                <w:color w:val="000000"/>
                <w:sz w:val="18"/>
                <w:szCs w:val="18"/>
                <w:lang w:eastAsia="pl-PL"/>
              </w:rPr>
              <w:t>wyboru</w:t>
            </w:r>
            <w:proofErr w:type="gramEnd"/>
            <w:r w:rsidRPr="00CC03B9">
              <w:rPr>
                <w:rFonts w:asciiTheme="minorHAnsi" w:hAnsiTheme="minorHAnsi" w:cs="Calibri"/>
                <w:color w:val="000000"/>
                <w:sz w:val="18"/>
                <w:szCs w:val="18"/>
                <w:lang w:eastAsia="pl-PL"/>
              </w:rPr>
              <w:t xml:space="preserve"> partnerów, o których mowa w art. 33 ust. 2-4a ustawy z dnia 11 lipca 2014 r. o zasadach realizacji programów w zakresie polityki spójności finansowanych w perspektywie 2014-2020 (o ile dotyczy); </w:t>
            </w:r>
          </w:p>
          <w:p w:rsidR="00817517" w:rsidRPr="00CC03B9" w:rsidRDefault="00817517" w:rsidP="00817517">
            <w:pPr>
              <w:numPr>
                <w:ilvl w:val="0"/>
                <w:numId w:val="7"/>
              </w:numPr>
              <w:spacing w:after="0" w:line="240" w:lineRule="exact"/>
              <w:ind w:left="318" w:hanging="318"/>
              <w:jc w:val="both"/>
              <w:rPr>
                <w:rFonts w:asciiTheme="minorHAnsi" w:hAnsiTheme="minorHAnsi" w:cs="Calibri"/>
                <w:b/>
                <w:kern w:val="24"/>
                <w:sz w:val="18"/>
                <w:szCs w:val="18"/>
              </w:rPr>
            </w:pPr>
            <w:proofErr w:type="gramStart"/>
            <w:r w:rsidRPr="00CC03B9">
              <w:rPr>
                <w:rFonts w:asciiTheme="minorHAnsi" w:hAnsiTheme="minorHAnsi" w:cs="Calibri"/>
                <w:sz w:val="18"/>
                <w:szCs w:val="18"/>
              </w:rPr>
              <w:t>utworzenia</w:t>
            </w:r>
            <w:proofErr w:type="gramEnd"/>
            <w:r w:rsidRPr="00CC03B9">
              <w:rPr>
                <w:rFonts w:asciiTheme="minorHAnsi" w:hAnsiTheme="minorHAnsi" w:cs="Calibri"/>
                <w:sz w:val="18"/>
                <w:szCs w:val="18"/>
              </w:rPr>
              <w:t xml:space="preserve"> albo zainicjowania partnerstwa w terminie zgodnym z art. 33 ust. 3 i </w:t>
            </w:r>
            <w:proofErr w:type="spellStart"/>
            <w:r w:rsidRPr="00CC03B9">
              <w:rPr>
                <w:rFonts w:asciiTheme="minorHAnsi" w:hAnsiTheme="minorHAnsi" w:cs="Calibri"/>
                <w:sz w:val="18"/>
                <w:szCs w:val="18"/>
              </w:rPr>
              <w:t>SzOOP</w:t>
            </w:r>
            <w:proofErr w:type="spellEnd"/>
            <w:r w:rsidRPr="00CC03B9">
              <w:rPr>
                <w:rFonts w:asciiTheme="minorHAnsi" w:hAnsiTheme="minorHAnsi" w:cs="Calibri"/>
                <w:sz w:val="18"/>
                <w:szCs w:val="18"/>
              </w:rPr>
              <w:t xml:space="preserve">, tj. przed złożeniem wniosku </w:t>
            </w:r>
            <w:r w:rsidRPr="00CC03B9">
              <w:rPr>
                <w:rFonts w:asciiTheme="minorHAnsi" w:hAnsiTheme="minorHAnsi" w:cs="Calibri"/>
                <w:sz w:val="18"/>
                <w:szCs w:val="18"/>
              </w:rPr>
              <w:br/>
              <w:t xml:space="preserve">o dofinansowanie albo przed rozpoczęciem realizacji projektu, o ile data ta jest wcześniejsza od daty złożenia wniosku </w:t>
            </w:r>
            <w:r w:rsidRPr="00CC03B9">
              <w:rPr>
                <w:rFonts w:asciiTheme="minorHAnsi" w:hAnsiTheme="minorHAnsi" w:cs="Calibri"/>
                <w:sz w:val="18"/>
                <w:szCs w:val="18"/>
              </w:rPr>
              <w:br/>
              <w:t>o dofinansowanie?</w:t>
            </w:r>
          </w:p>
        </w:tc>
      </w:tr>
      <w:tr w:rsidR="00817517" w:rsidRPr="00CC03B9" w:rsidTr="00852761">
        <w:trPr>
          <w:trHeight w:val="502"/>
        </w:trPr>
        <w:tc>
          <w:tcPr>
            <w:tcW w:w="3937" w:type="dxa"/>
            <w:gridSpan w:val="1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7517" w:rsidRPr="00CC03B9" w:rsidRDefault="00817517" w:rsidP="00BC4CAE">
            <w:pPr>
              <w:pStyle w:val="Tekstprzypisudolnego"/>
              <w:spacing w:before="120" w:after="120"/>
              <w:jc w:val="both"/>
              <w:rPr>
                <w:rFonts w:asciiTheme="minorHAnsi" w:eastAsia="Calibri" w:hAnsiTheme="minorHAnsi" w:cs="Calibri"/>
                <w:smallCaps/>
                <w:kern w:val="24"/>
                <w:sz w:val="18"/>
                <w:szCs w:val="18"/>
                <w:lang w:eastAsia="en-US"/>
              </w:rPr>
            </w:pPr>
            <w:r w:rsidRPr="00CC03B9">
              <w:rPr>
                <w:rFonts w:asciiTheme="minorHAnsi" w:eastAsia="Calibri" w:hAnsiTheme="minorHAnsi" w:cs="Calibri"/>
                <w:smallCaps/>
                <w:kern w:val="24"/>
                <w:sz w:val="18"/>
                <w:szCs w:val="18"/>
                <w:lang w:eastAsia="en-US"/>
              </w:rPr>
              <w:t>□ Tak</w:t>
            </w:r>
          </w:p>
        </w:tc>
        <w:tc>
          <w:tcPr>
            <w:tcW w:w="2693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7517" w:rsidRPr="00CC03B9" w:rsidRDefault="00817517" w:rsidP="00BC4CAE">
            <w:pPr>
              <w:pStyle w:val="Tekstprzypisudolnego"/>
              <w:spacing w:before="120" w:after="120"/>
              <w:jc w:val="both"/>
              <w:rPr>
                <w:rFonts w:asciiTheme="minorHAnsi" w:eastAsia="Calibri" w:hAnsiTheme="minorHAnsi" w:cs="Calibri"/>
                <w:smallCaps/>
                <w:kern w:val="24"/>
                <w:sz w:val="18"/>
                <w:szCs w:val="18"/>
                <w:lang w:eastAsia="en-US"/>
              </w:rPr>
            </w:pPr>
            <w:r w:rsidRPr="00CC03B9">
              <w:rPr>
                <w:rFonts w:asciiTheme="minorHAnsi" w:eastAsia="Calibri" w:hAnsiTheme="minorHAnsi" w:cs="Calibri"/>
                <w:smallCaps/>
                <w:kern w:val="24"/>
                <w:sz w:val="18"/>
                <w:szCs w:val="18"/>
                <w:lang w:eastAsia="en-US"/>
              </w:rPr>
              <w:t>□ NIE</w:t>
            </w:r>
          </w:p>
        </w:tc>
        <w:tc>
          <w:tcPr>
            <w:tcW w:w="3577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7517" w:rsidRPr="00CC03B9" w:rsidRDefault="00817517" w:rsidP="00BC4CAE">
            <w:pPr>
              <w:pStyle w:val="Tekstprzypisudolnego"/>
              <w:spacing w:before="120" w:after="120"/>
              <w:jc w:val="both"/>
              <w:rPr>
                <w:rFonts w:asciiTheme="minorHAnsi" w:eastAsia="Calibri" w:hAnsiTheme="minorHAnsi" w:cs="Calibri"/>
                <w:smallCaps/>
                <w:kern w:val="24"/>
                <w:sz w:val="18"/>
                <w:szCs w:val="18"/>
                <w:lang w:eastAsia="en-US"/>
              </w:rPr>
            </w:pPr>
            <w:r w:rsidRPr="00CC03B9">
              <w:rPr>
                <w:rFonts w:asciiTheme="minorHAnsi" w:eastAsia="Calibri" w:hAnsiTheme="minorHAnsi" w:cs="Calibri"/>
                <w:smallCaps/>
                <w:kern w:val="24"/>
                <w:sz w:val="18"/>
                <w:szCs w:val="18"/>
                <w:lang w:eastAsia="en-US"/>
              </w:rPr>
              <w:t xml:space="preserve">□ Nie dotyczy </w:t>
            </w:r>
          </w:p>
        </w:tc>
      </w:tr>
      <w:tr w:rsidR="00817517" w:rsidRPr="00CC03B9" w:rsidTr="00852761">
        <w:trPr>
          <w:trHeight w:val="502"/>
        </w:trPr>
        <w:tc>
          <w:tcPr>
            <w:tcW w:w="10207" w:type="dxa"/>
            <w:gridSpan w:val="2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7517" w:rsidRPr="00CC03B9" w:rsidRDefault="00817517" w:rsidP="00852761">
            <w:pPr>
              <w:numPr>
                <w:ilvl w:val="0"/>
                <w:numId w:val="7"/>
              </w:numPr>
              <w:spacing w:before="120" w:after="120" w:line="240" w:lineRule="auto"/>
              <w:ind w:left="318" w:hanging="284"/>
              <w:jc w:val="both"/>
              <w:rPr>
                <w:rFonts w:asciiTheme="minorHAnsi" w:hAnsiTheme="minorHAnsi" w:cs="Calibri"/>
                <w:b/>
                <w:kern w:val="24"/>
                <w:sz w:val="18"/>
                <w:szCs w:val="18"/>
              </w:rPr>
            </w:pPr>
            <w:r w:rsidRPr="00CC03B9">
              <w:rPr>
                <w:rFonts w:asciiTheme="minorHAnsi" w:hAnsiTheme="minorHAnsi" w:cs="Calibri"/>
                <w:sz w:val="18"/>
                <w:szCs w:val="18"/>
              </w:rPr>
              <w:t>Czy wnioskodawca oraz partnerzy krajowi</w:t>
            </w:r>
            <w:r w:rsidRPr="00CC03B9">
              <w:rPr>
                <w:rStyle w:val="Odwoanieprzypisudolnego"/>
                <w:rFonts w:asciiTheme="minorHAnsi" w:hAnsiTheme="minorHAnsi"/>
                <w:spacing w:val="4"/>
                <w:sz w:val="18"/>
                <w:szCs w:val="18"/>
              </w:rPr>
              <w:footnoteReference w:id="1"/>
            </w:r>
            <w:r w:rsidRPr="00CC03B9">
              <w:rPr>
                <w:rFonts w:asciiTheme="minorHAnsi" w:hAnsiTheme="minorHAnsi" w:cs="Calibri"/>
                <w:sz w:val="18"/>
                <w:szCs w:val="18"/>
              </w:rPr>
              <w:t xml:space="preserve"> (o ile dotyczy), ponoszący wydatki w danym projekcie z EFS, posiadają łączny obrót za ostatni zatwierdzony rok obrotowy zgodnie z ustawą z dnia 29 września 1994 r. o rachunkowości (Dz. U. </w:t>
            </w:r>
            <w:proofErr w:type="gramStart"/>
            <w:r w:rsidRPr="00CC03B9">
              <w:rPr>
                <w:rFonts w:asciiTheme="minorHAnsi" w:hAnsiTheme="minorHAnsi" w:cs="Calibri"/>
                <w:sz w:val="18"/>
                <w:szCs w:val="18"/>
              </w:rPr>
              <w:t>z</w:t>
            </w:r>
            <w:proofErr w:type="gramEnd"/>
            <w:r w:rsidRPr="00CC03B9">
              <w:rPr>
                <w:rFonts w:asciiTheme="minorHAnsi" w:hAnsiTheme="minorHAnsi" w:cs="Calibri"/>
                <w:sz w:val="18"/>
                <w:szCs w:val="18"/>
              </w:rPr>
              <w:t xml:space="preserve"> 201</w:t>
            </w:r>
            <w:r w:rsidR="00CE4AC6">
              <w:rPr>
                <w:rFonts w:asciiTheme="minorHAnsi" w:hAnsiTheme="minorHAnsi" w:cs="Calibri"/>
                <w:sz w:val="18"/>
                <w:szCs w:val="18"/>
              </w:rPr>
              <w:t>7</w:t>
            </w:r>
            <w:r w:rsidRPr="00CC03B9">
              <w:rPr>
                <w:rFonts w:asciiTheme="minorHAnsi" w:hAnsiTheme="minorHAnsi" w:cs="Calibri"/>
                <w:sz w:val="18"/>
                <w:szCs w:val="18"/>
              </w:rPr>
              <w:t xml:space="preserve"> r. poz. </w:t>
            </w:r>
            <w:r w:rsidR="00CE4AC6">
              <w:rPr>
                <w:rFonts w:asciiTheme="minorHAnsi" w:hAnsiTheme="minorHAnsi" w:cs="Calibri"/>
                <w:sz w:val="18"/>
                <w:szCs w:val="18"/>
              </w:rPr>
              <w:t>2342</w:t>
            </w:r>
            <w:r w:rsidRPr="00CC03B9">
              <w:rPr>
                <w:rFonts w:asciiTheme="minorHAnsi" w:hAnsiTheme="minorHAnsi" w:cs="Calibri"/>
                <w:sz w:val="18"/>
                <w:szCs w:val="18"/>
              </w:rPr>
              <w:t xml:space="preserve">, z </w:t>
            </w:r>
            <w:proofErr w:type="spellStart"/>
            <w:r w:rsidRPr="00CC03B9">
              <w:rPr>
                <w:rFonts w:asciiTheme="minorHAnsi" w:hAnsiTheme="minorHAnsi" w:cs="Calibri"/>
                <w:sz w:val="18"/>
                <w:szCs w:val="18"/>
              </w:rPr>
              <w:t>późn</w:t>
            </w:r>
            <w:proofErr w:type="spellEnd"/>
            <w:r w:rsidRPr="00CC03B9">
              <w:rPr>
                <w:rFonts w:asciiTheme="minorHAnsi" w:hAnsiTheme="minorHAnsi" w:cs="Calibri"/>
                <w:sz w:val="18"/>
                <w:szCs w:val="18"/>
              </w:rPr>
              <w:t xml:space="preserve">. </w:t>
            </w:r>
            <w:proofErr w:type="gramStart"/>
            <w:r w:rsidRPr="00CC03B9">
              <w:rPr>
                <w:rFonts w:asciiTheme="minorHAnsi" w:hAnsiTheme="minorHAnsi" w:cs="Calibri"/>
                <w:sz w:val="18"/>
                <w:szCs w:val="18"/>
              </w:rPr>
              <w:t>zm.) (jeśli</w:t>
            </w:r>
            <w:proofErr w:type="gramEnd"/>
            <w:r w:rsidRPr="00CC03B9">
              <w:rPr>
                <w:rFonts w:asciiTheme="minorHAnsi" w:hAnsiTheme="minorHAnsi" w:cs="Calibri"/>
                <w:sz w:val="18"/>
                <w:szCs w:val="18"/>
              </w:rPr>
              <w:t xml:space="preserve"> dotyczy) lub za ostatni zamknięty i zatwierdzony rok kalendarzowy równy lub wyższy od łącznych rocznych wydatków </w:t>
            </w:r>
            <w:r w:rsidRPr="00CC03B9">
              <w:rPr>
                <w:rFonts w:asciiTheme="minorHAnsi" w:hAnsiTheme="minorHAnsi" w:cs="Calibri"/>
                <w:sz w:val="18"/>
                <w:szCs w:val="18"/>
              </w:rPr>
              <w:br/>
              <w:t>w ocenianym projekcie i innych projektach realizowanych w ramach EFS, których stroną umowy o dofinansowanie jest instytucja, w której dokonywana jest ocena merytoryczna wniosku w roku kalendarzowym, w którym wydatki są najwyższe</w:t>
            </w:r>
            <w:r w:rsidRPr="00CC03B9">
              <w:rPr>
                <w:rStyle w:val="Odwoanieprzypisudolnego"/>
                <w:rFonts w:asciiTheme="minorHAnsi" w:hAnsiTheme="minorHAnsi" w:cs="Calibri"/>
                <w:spacing w:val="4"/>
                <w:sz w:val="18"/>
                <w:szCs w:val="18"/>
              </w:rPr>
              <w:footnoteReference w:id="2"/>
            </w:r>
            <w:r w:rsidRPr="00CC03B9">
              <w:rPr>
                <w:rFonts w:asciiTheme="minorHAnsi" w:hAnsiTheme="minorHAnsi" w:cs="Calibri"/>
                <w:sz w:val="18"/>
                <w:szCs w:val="18"/>
              </w:rPr>
              <w:t>?</w:t>
            </w:r>
          </w:p>
        </w:tc>
      </w:tr>
      <w:tr w:rsidR="00817517" w:rsidRPr="00CC03B9" w:rsidTr="00852761">
        <w:trPr>
          <w:trHeight w:val="502"/>
        </w:trPr>
        <w:tc>
          <w:tcPr>
            <w:tcW w:w="5486" w:type="dxa"/>
            <w:gridSpan w:val="2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7517" w:rsidRPr="00CC03B9" w:rsidRDefault="00817517" w:rsidP="00BC4CAE">
            <w:pPr>
              <w:pStyle w:val="Tekstprzypisudolnego"/>
              <w:spacing w:before="120" w:after="120"/>
              <w:jc w:val="both"/>
              <w:rPr>
                <w:rFonts w:asciiTheme="minorHAnsi" w:hAnsiTheme="minorHAnsi" w:cs="Calibri"/>
                <w:b/>
                <w:kern w:val="24"/>
                <w:sz w:val="18"/>
                <w:szCs w:val="18"/>
              </w:rPr>
            </w:pPr>
            <w:r w:rsidRPr="00CC03B9">
              <w:rPr>
                <w:rFonts w:asciiTheme="minorHAnsi" w:eastAsia="Calibri" w:hAnsiTheme="minorHAnsi" w:cs="Calibri"/>
                <w:smallCaps/>
                <w:kern w:val="24"/>
                <w:sz w:val="18"/>
                <w:szCs w:val="18"/>
                <w:lang w:eastAsia="en-US"/>
              </w:rPr>
              <w:t>□ Tak</w:t>
            </w:r>
          </w:p>
        </w:tc>
        <w:tc>
          <w:tcPr>
            <w:tcW w:w="4721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7517" w:rsidRPr="00CC03B9" w:rsidRDefault="00817517" w:rsidP="00BC4CAE">
            <w:pPr>
              <w:spacing w:before="120" w:after="120" w:line="240" w:lineRule="auto"/>
              <w:rPr>
                <w:rFonts w:asciiTheme="minorHAnsi" w:hAnsiTheme="minorHAnsi" w:cs="Calibri"/>
                <w:b/>
                <w:kern w:val="24"/>
                <w:sz w:val="18"/>
                <w:szCs w:val="18"/>
              </w:rPr>
            </w:pPr>
            <w:r w:rsidRPr="00CC03B9">
              <w:rPr>
                <w:rFonts w:asciiTheme="minorHAnsi" w:hAnsiTheme="minorHAnsi" w:cs="Calibri"/>
                <w:smallCaps/>
                <w:kern w:val="24"/>
                <w:sz w:val="18"/>
                <w:szCs w:val="18"/>
              </w:rPr>
              <w:t>□ NIE</w:t>
            </w:r>
          </w:p>
        </w:tc>
      </w:tr>
      <w:tr w:rsidR="00817517" w:rsidRPr="00CC03B9" w:rsidTr="00852761">
        <w:trPr>
          <w:trHeight w:val="502"/>
        </w:trPr>
        <w:tc>
          <w:tcPr>
            <w:tcW w:w="10207" w:type="dxa"/>
            <w:gridSpan w:val="2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7517" w:rsidRPr="00CC03B9" w:rsidRDefault="00817517" w:rsidP="00BC4CAE">
            <w:pPr>
              <w:spacing w:before="120" w:after="120" w:line="240" w:lineRule="auto"/>
              <w:jc w:val="both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CC03B9">
              <w:rPr>
                <w:rFonts w:asciiTheme="minorHAnsi" w:hAnsiTheme="minorHAnsi"/>
                <w:b/>
                <w:bCs/>
                <w:sz w:val="18"/>
                <w:szCs w:val="18"/>
              </w:rPr>
              <w:t>UZASADNIENIE OCENY SPEŁNIANIA KRYTERIÓW MERYTORYCZNYCH 0-1 (WYPEŁNIĆ W PRZYPADKU ZAZNACZENIA ODPOWIEDZI „NIE” POWYŻEJ)</w:t>
            </w:r>
          </w:p>
          <w:p w:rsidR="00817517" w:rsidRPr="00CC03B9" w:rsidRDefault="00817517" w:rsidP="00BC4CAE">
            <w:pPr>
              <w:spacing w:after="120" w:line="240" w:lineRule="auto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  <w:p w:rsidR="00817517" w:rsidRPr="00CC03B9" w:rsidRDefault="00817517" w:rsidP="00BC4CAE">
            <w:pPr>
              <w:spacing w:before="120" w:after="120" w:line="240" w:lineRule="auto"/>
              <w:rPr>
                <w:rFonts w:asciiTheme="minorHAnsi" w:hAnsiTheme="minorHAnsi" w:cs="Calibri"/>
                <w:b/>
                <w:kern w:val="24"/>
                <w:sz w:val="18"/>
                <w:szCs w:val="18"/>
              </w:rPr>
            </w:pPr>
          </w:p>
        </w:tc>
      </w:tr>
      <w:tr w:rsidR="00817517" w:rsidRPr="00CC03B9" w:rsidTr="00852761">
        <w:trPr>
          <w:trHeight w:val="170"/>
        </w:trPr>
        <w:tc>
          <w:tcPr>
            <w:tcW w:w="10207" w:type="dxa"/>
            <w:gridSpan w:val="28"/>
            <w:tcBorders>
              <w:top w:val="single" w:sz="4" w:space="0" w:color="auto"/>
            </w:tcBorders>
            <w:shd w:val="clear" w:color="auto" w:fill="A6A6A6"/>
            <w:vAlign w:val="center"/>
          </w:tcPr>
          <w:p w:rsidR="00817517" w:rsidRPr="00CC03B9" w:rsidRDefault="00817517" w:rsidP="00BC4CAE">
            <w:pPr>
              <w:spacing w:before="120" w:after="120" w:line="240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CC03B9">
              <w:rPr>
                <w:rFonts w:asciiTheme="minorHAnsi" w:hAnsiTheme="minorHAnsi" w:cs="Calibri"/>
                <w:b/>
                <w:sz w:val="18"/>
                <w:szCs w:val="18"/>
              </w:rPr>
              <w:t>CZĘŚĆ B.</w:t>
            </w:r>
            <w:r w:rsidRPr="00CC03B9">
              <w:rPr>
                <w:rFonts w:asciiTheme="minorHAnsi" w:hAnsiTheme="minorHAnsi" w:cs="Calibri"/>
                <w:b/>
                <w:kern w:val="24"/>
                <w:sz w:val="18"/>
                <w:szCs w:val="18"/>
              </w:rPr>
              <w:t xml:space="preserve"> </w:t>
            </w:r>
            <w:r w:rsidRPr="00CC03B9">
              <w:rPr>
                <w:rFonts w:asciiTheme="minorHAnsi" w:hAnsiTheme="minorHAnsi" w:cs="Calibri"/>
                <w:b/>
                <w:sz w:val="18"/>
                <w:szCs w:val="18"/>
              </w:rPr>
              <w:t xml:space="preserve">KRYTERIA DOSTĘPU </w:t>
            </w:r>
            <w:r w:rsidRPr="00CC03B9">
              <w:rPr>
                <w:rFonts w:asciiTheme="minorHAnsi" w:hAnsiTheme="minorHAnsi" w:cs="Calibri"/>
                <w:sz w:val="18"/>
                <w:szCs w:val="18"/>
              </w:rPr>
              <w:t>(zaznaczyć właściwe znakiem „X”)</w:t>
            </w:r>
          </w:p>
        </w:tc>
      </w:tr>
      <w:tr w:rsidR="00817517" w:rsidRPr="00CC03B9" w:rsidTr="00852761">
        <w:trPr>
          <w:trHeight w:val="629"/>
        </w:trPr>
        <w:tc>
          <w:tcPr>
            <w:tcW w:w="10207" w:type="dxa"/>
            <w:gridSpan w:val="2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7517" w:rsidRPr="00CC03B9" w:rsidRDefault="00817517" w:rsidP="00BC4CAE">
            <w:pPr>
              <w:spacing w:after="120" w:line="240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CC03B9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KRYTERIA DOSTĘPU </w:t>
            </w:r>
            <w:r w:rsidRPr="00CC03B9">
              <w:rPr>
                <w:rFonts w:asciiTheme="minorHAnsi" w:hAnsiTheme="minorHAnsi"/>
                <w:bCs/>
                <w:sz w:val="18"/>
                <w:szCs w:val="18"/>
              </w:rPr>
              <w:t>(wypełnia IOK zgodnie z zapisami właściwego Rocznego Planu Działania)</w:t>
            </w:r>
            <w:r w:rsidRPr="00CC03B9">
              <w:rPr>
                <w:rStyle w:val="Odwoanieprzypisudolnego"/>
                <w:rFonts w:asciiTheme="minorHAnsi" w:hAnsiTheme="minorHAnsi"/>
                <w:bCs/>
                <w:sz w:val="18"/>
                <w:szCs w:val="18"/>
              </w:rPr>
              <w:footnoteReference w:id="3"/>
            </w:r>
            <w:r w:rsidRPr="00CC03B9">
              <w:rPr>
                <w:rFonts w:asciiTheme="minorHAnsi" w:hAnsiTheme="minorHAnsi"/>
                <w:bCs/>
                <w:sz w:val="18"/>
                <w:szCs w:val="18"/>
              </w:rPr>
              <w:t xml:space="preserve"> </w:t>
            </w:r>
          </w:p>
        </w:tc>
      </w:tr>
      <w:tr w:rsidR="00817517" w:rsidRPr="00CC03B9" w:rsidTr="00852761">
        <w:trPr>
          <w:trHeight w:val="629"/>
        </w:trPr>
        <w:tc>
          <w:tcPr>
            <w:tcW w:w="10207" w:type="dxa"/>
            <w:gridSpan w:val="2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2761" w:rsidRDefault="00776375" w:rsidP="00852761">
            <w:pPr>
              <w:pStyle w:val="Akapitzlist"/>
              <w:numPr>
                <w:ilvl w:val="0"/>
                <w:numId w:val="11"/>
              </w:numPr>
              <w:spacing w:before="40" w:after="40" w:line="240" w:lineRule="exact"/>
              <w:jc w:val="both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  <w:r w:rsidRPr="00852761">
              <w:rPr>
                <w:rFonts w:asciiTheme="minorHAnsi" w:hAnsiTheme="minorHAnsi" w:cs="Arial"/>
                <w:sz w:val="18"/>
                <w:szCs w:val="18"/>
                <w:lang w:eastAsia="pl-PL"/>
              </w:rPr>
              <w:t xml:space="preserve">W przypadku projektów składanych przez jeden podmiot, Wnioskodawca, musi posiadać udokumentowane doświadczenie, w okresie 3 lat przed terminem złożenia wniosku, w realizacji działań (spotkania informacyjne, seminaria, warsztaty, szkolenia lub doradztwo) mających na celu przybliżenie polskim przedsiębiorcom wiedzy nt. zagranicznych zamówień publicznych lub zamówień publicznych organizacji międzynarodowych, w </w:t>
            </w:r>
            <w:proofErr w:type="gramStart"/>
            <w:r w:rsidRPr="00852761">
              <w:rPr>
                <w:rFonts w:asciiTheme="minorHAnsi" w:hAnsiTheme="minorHAnsi" w:cs="Arial"/>
                <w:sz w:val="18"/>
                <w:szCs w:val="18"/>
                <w:lang w:eastAsia="pl-PL"/>
              </w:rPr>
              <w:t>ramach których</w:t>
            </w:r>
            <w:proofErr w:type="gramEnd"/>
            <w:r w:rsidRPr="00852761">
              <w:rPr>
                <w:rFonts w:asciiTheme="minorHAnsi" w:hAnsiTheme="minorHAnsi" w:cs="Arial"/>
                <w:sz w:val="18"/>
                <w:szCs w:val="18"/>
                <w:lang w:eastAsia="pl-PL"/>
              </w:rPr>
              <w:t xml:space="preserve"> łączna liczba zrealizowanych godzin dydaktycznych nie była mniejsza niż 200. </w:t>
            </w:r>
          </w:p>
          <w:p w:rsidR="00776375" w:rsidRDefault="00776375" w:rsidP="00852761">
            <w:pPr>
              <w:pStyle w:val="Akapitzlist"/>
              <w:spacing w:before="40" w:after="40" w:line="240" w:lineRule="exact"/>
              <w:ind w:left="360"/>
              <w:jc w:val="both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  <w:r w:rsidRPr="00852761">
              <w:rPr>
                <w:rFonts w:asciiTheme="minorHAnsi" w:hAnsiTheme="minorHAnsi" w:cs="Arial"/>
                <w:sz w:val="18"/>
                <w:szCs w:val="18"/>
                <w:lang w:eastAsia="pl-PL"/>
              </w:rPr>
              <w:t xml:space="preserve">W przypadku projektów partnerskich, partnerzy (w projektach partnerskich za partnera uważany jest również Wnioskodawca) muszą posiadać udokumentowane doświadczenie, w okresie 3 lat przed terminem złożenia wniosku, w realizacji działań (spotkania informacyjne, seminaria, szkolenia lub doradztwo) mających na celu przybliżenie polskim przedsiębiorcom wiedzy nt. zagranicznych zamówień publicznych oraz zamówień publicznych organizacji międzynarodowych, w </w:t>
            </w:r>
            <w:proofErr w:type="gramStart"/>
            <w:r w:rsidRPr="00852761">
              <w:rPr>
                <w:rFonts w:asciiTheme="minorHAnsi" w:hAnsiTheme="minorHAnsi" w:cs="Arial"/>
                <w:sz w:val="18"/>
                <w:szCs w:val="18"/>
                <w:lang w:eastAsia="pl-PL"/>
              </w:rPr>
              <w:t>ramach których</w:t>
            </w:r>
            <w:proofErr w:type="gramEnd"/>
            <w:r w:rsidRPr="00852761">
              <w:rPr>
                <w:rFonts w:asciiTheme="minorHAnsi" w:hAnsiTheme="minorHAnsi" w:cs="Arial"/>
                <w:sz w:val="18"/>
                <w:szCs w:val="18"/>
                <w:lang w:eastAsia="pl-PL"/>
              </w:rPr>
              <w:t xml:space="preserve"> łączna liczba zrealizowanych godzin dydaktycznych nie była mniejsza niż 300 z zastrzeżeniem, iż każdy z partnerów musi posiadać wypracowane co najmniej 50 godzin dydaktycznych z powyższej tematyki.</w:t>
            </w:r>
          </w:p>
          <w:p w:rsidR="00852761" w:rsidRPr="00852761" w:rsidRDefault="00852761" w:rsidP="00852761">
            <w:pPr>
              <w:spacing w:before="40" w:after="40" w:line="240" w:lineRule="exact"/>
              <w:jc w:val="both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</w:p>
          <w:p w:rsidR="00776375" w:rsidRPr="00CC03B9" w:rsidRDefault="00776375" w:rsidP="00852761">
            <w:pPr>
              <w:pStyle w:val="Akapitzlist"/>
              <w:numPr>
                <w:ilvl w:val="0"/>
                <w:numId w:val="11"/>
              </w:numPr>
              <w:spacing w:before="40" w:after="40" w:line="240" w:lineRule="exact"/>
              <w:jc w:val="both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  <w:r w:rsidRPr="00CC03B9">
              <w:rPr>
                <w:rFonts w:asciiTheme="minorHAnsi" w:hAnsiTheme="minorHAnsi" w:cs="Arial"/>
                <w:sz w:val="18"/>
                <w:szCs w:val="18"/>
                <w:lang w:eastAsia="pl-PL"/>
              </w:rPr>
              <w:t xml:space="preserve">Wnioskodawca, łącznie z </w:t>
            </w:r>
            <w:proofErr w:type="gramStart"/>
            <w:r w:rsidRPr="00CC03B9">
              <w:rPr>
                <w:rFonts w:asciiTheme="minorHAnsi" w:hAnsiTheme="minorHAnsi" w:cs="Arial"/>
                <w:sz w:val="18"/>
                <w:szCs w:val="18"/>
                <w:lang w:eastAsia="pl-PL"/>
              </w:rPr>
              <w:t>partnerami (jeśli</w:t>
            </w:r>
            <w:proofErr w:type="gramEnd"/>
            <w:r w:rsidRPr="00CC03B9">
              <w:rPr>
                <w:rFonts w:asciiTheme="minorHAnsi" w:hAnsiTheme="minorHAnsi" w:cs="Arial"/>
                <w:sz w:val="18"/>
                <w:szCs w:val="18"/>
                <w:lang w:eastAsia="pl-PL"/>
              </w:rPr>
              <w:t xml:space="preserve"> dotyczy) zaangażuje do realizacji projektu zespół ekspertów posiadających doświadczenie w realizacji działań szkoleniowych lub doradczych, lub w prowadzeniu seminariów z zakresu zagranicznych zamówień publicznych lub zamówień publicznych organizacji międzynarodowych, skierowanych do przedsiębiorców. Każdy z ekspertów zaangażowanych w realizację projektu musi posiadać:</w:t>
            </w:r>
          </w:p>
          <w:p w:rsidR="00776375" w:rsidRPr="00CC03B9" w:rsidRDefault="00776375" w:rsidP="00776375">
            <w:pPr>
              <w:numPr>
                <w:ilvl w:val="0"/>
                <w:numId w:val="10"/>
              </w:num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  <w:r w:rsidRPr="00CC03B9">
              <w:rPr>
                <w:rFonts w:asciiTheme="minorHAnsi" w:hAnsiTheme="minorHAnsi" w:cs="Arial"/>
                <w:sz w:val="18"/>
                <w:szCs w:val="18"/>
                <w:lang w:eastAsia="pl-PL"/>
              </w:rPr>
              <w:t xml:space="preserve">w przypadku trenerów, </w:t>
            </w:r>
            <w:proofErr w:type="gramStart"/>
            <w:r w:rsidRPr="00CC03B9">
              <w:rPr>
                <w:rFonts w:asciiTheme="minorHAnsi" w:hAnsiTheme="minorHAnsi" w:cs="Arial"/>
                <w:sz w:val="18"/>
                <w:szCs w:val="18"/>
                <w:lang w:eastAsia="pl-PL"/>
              </w:rPr>
              <w:t>wypracowane co</w:t>
            </w:r>
            <w:proofErr w:type="gramEnd"/>
            <w:r w:rsidRPr="00CC03B9">
              <w:rPr>
                <w:rFonts w:asciiTheme="minorHAnsi" w:hAnsiTheme="minorHAnsi" w:cs="Arial"/>
                <w:sz w:val="18"/>
                <w:szCs w:val="18"/>
                <w:lang w:eastAsia="pl-PL"/>
              </w:rPr>
              <w:t xml:space="preserve"> najmniej 120 godzin szkoleniowych lub seminaryjnych w okresie 3 lat przed terminem złożenia wniosku z zakresu zagranicznych zamówień publicznych lub zamówień publicznych organizacji międzynarodowych, skierowanych do przedsiębiorców,</w:t>
            </w:r>
          </w:p>
          <w:p w:rsidR="00776375" w:rsidRPr="00CC03B9" w:rsidRDefault="00776375" w:rsidP="00776375">
            <w:pPr>
              <w:numPr>
                <w:ilvl w:val="0"/>
                <w:numId w:val="10"/>
              </w:num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  <w:r w:rsidRPr="00CC03B9">
              <w:rPr>
                <w:rFonts w:asciiTheme="minorHAnsi" w:hAnsiTheme="minorHAnsi" w:cs="Arial"/>
                <w:sz w:val="18"/>
                <w:szCs w:val="18"/>
                <w:lang w:eastAsia="pl-PL"/>
              </w:rPr>
              <w:t xml:space="preserve">w przypadku doradców, </w:t>
            </w:r>
            <w:proofErr w:type="gramStart"/>
            <w:r w:rsidRPr="00CC03B9">
              <w:rPr>
                <w:rFonts w:asciiTheme="minorHAnsi" w:hAnsiTheme="minorHAnsi" w:cs="Arial"/>
                <w:sz w:val="18"/>
                <w:szCs w:val="18"/>
                <w:lang w:eastAsia="pl-PL"/>
              </w:rPr>
              <w:t>wypracowane co</w:t>
            </w:r>
            <w:proofErr w:type="gramEnd"/>
            <w:r w:rsidRPr="00CC03B9">
              <w:rPr>
                <w:rFonts w:asciiTheme="minorHAnsi" w:hAnsiTheme="minorHAnsi" w:cs="Arial"/>
                <w:sz w:val="18"/>
                <w:szCs w:val="18"/>
                <w:lang w:eastAsia="pl-PL"/>
              </w:rPr>
              <w:t xml:space="preserve"> najmniej 120 godzin doradczych w okresie 3 lat przed terminem złożenia wniosku z zakresu zagranicznych zamówień publicznych lub zamówień publicznych organizacji międzynarodowych skierowanych do przedsiębiorców. </w:t>
            </w:r>
          </w:p>
          <w:p w:rsidR="00CC03B9" w:rsidRPr="00CC03B9" w:rsidRDefault="00776375" w:rsidP="00852761">
            <w:pPr>
              <w:suppressAutoHyphens/>
              <w:overflowPunct w:val="0"/>
              <w:autoSpaceDE w:val="0"/>
              <w:autoSpaceDN w:val="0"/>
              <w:adjustRightInd w:val="0"/>
              <w:spacing w:after="120" w:line="240" w:lineRule="auto"/>
              <w:ind w:left="360"/>
              <w:rPr>
                <w:rFonts w:asciiTheme="minorHAnsi" w:eastAsia="Times New Roman" w:hAnsiTheme="minorHAnsi" w:cs="Arial"/>
                <w:sz w:val="18"/>
                <w:szCs w:val="18"/>
                <w:lang w:eastAsia="pl-PL"/>
              </w:rPr>
            </w:pPr>
            <w:r w:rsidRPr="00CC03B9">
              <w:rPr>
                <w:rFonts w:asciiTheme="minorHAnsi" w:hAnsiTheme="minorHAnsi" w:cs="Arial"/>
                <w:sz w:val="18"/>
                <w:szCs w:val="18"/>
                <w:lang w:eastAsia="pl-PL"/>
              </w:rPr>
              <w:t>W przypadku łączenia funkcji trenera i doradcy przez jedną osobę, wymagane jest posiadanie doświadczenia zarówno w odniesieniu do trenera, jak i doradcy.</w:t>
            </w:r>
          </w:p>
          <w:p w:rsidR="00852761" w:rsidRDefault="00776375" w:rsidP="00776375">
            <w:pPr>
              <w:pStyle w:val="Akapitzlist"/>
              <w:numPr>
                <w:ilvl w:val="0"/>
                <w:numId w:val="11"/>
              </w:numPr>
              <w:spacing w:before="40" w:after="40" w:line="240" w:lineRule="exact"/>
              <w:jc w:val="both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  <w:r w:rsidRPr="00CC03B9">
              <w:rPr>
                <w:rFonts w:asciiTheme="minorHAnsi" w:hAnsiTheme="minorHAnsi" w:cs="Arial"/>
                <w:sz w:val="18"/>
                <w:szCs w:val="18"/>
                <w:lang w:eastAsia="pl-PL"/>
              </w:rPr>
              <w:t>Okres realizacji projektu nie przekracza 48 miesięcy,</w:t>
            </w:r>
            <w:r w:rsidRPr="00852761">
              <w:rPr>
                <w:rFonts w:asciiTheme="minorHAnsi" w:hAnsiTheme="minorHAnsi" w:cs="Arial"/>
                <w:sz w:val="18"/>
                <w:szCs w:val="18"/>
                <w:lang w:eastAsia="pl-PL"/>
              </w:rPr>
              <w:t xml:space="preserve"> a projekt rozpoczyna się nie później niż 5 miesięcy od daty ostatecznego terminu składania wniosków</w:t>
            </w:r>
            <w:r w:rsidRPr="00CC03B9">
              <w:rPr>
                <w:rFonts w:asciiTheme="minorHAnsi" w:hAnsiTheme="minorHAnsi" w:cs="Arial"/>
                <w:sz w:val="18"/>
                <w:szCs w:val="18"/>
                <w:lang w:eastAsia="pl-PL"/>
              </w:rPr>
              <w:t>.</w:t>
            </w:r>
          </w:p>
          <w:p w:rsidR="00852761" w:rsidRDefault="00852761" w:rsidP="00852761">
            <w:pPr>
              <w:pStyle w:val="Akapitzlist"/>
              <w:spacing w:before="40" w:after="40" w:line="240" w:lineRule="exact"/>
              <w:ind w:left="360"/>
              <w:jc w:val="both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</w:p>
          <w:p w:rsidR="00776375" w:rsidRPr="00852761" w:rsidRDefault="00776375" w:rsidP="00776375">
            <w:pPr>
              <w:pStyle w:val="Akapitzlist"/>
              <w:numPr>
                <w:ilvl w:val="0"/>
                <w:numId w:val="11"/>
              </w:numPr>
              <w:spacing w:before="40" w:after="40" w:line="240" w:lineRule="exact"/>
              <w:jc w:val="both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  <w:r w:rsidRPr="00852761">
              <w:rPr>
                <w:rFonts w:asciiTheme="minorHAnsi" w:hAnsiTheme="minorHAnsi" w:cs="Arial"/>
                <w:sz w:val="18"/>
                <w:szCs w:val="18"/>
                <w:lang w:eastAsia="pl-PL"/>
              </w:rPr>
              <w:t xml:space="preserve">Projekt, co najmniej, zakłada realizację wskaźników określonych dla konkursu, tj.: </w:t>
            </w:r>
          </w:p>
          <w:p w:rsidR="00776375" w:rsidRPr="00852761" w:rsidRDefault="00776375" w:rsidP="00852761">
            <w:pPr>
              <w:pStyle w:val="Akapitzlist"/>
              <w:numPr>
                <w:ilvl w:val="0"/>
                <w:numId w:val="12"/>
              </w:numPr>
              <w:spacing w:before="40" w:after="40" w:line="240" w:lineRule="exact"/>
              <w:jc w:val="both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  <w:proofErr w:type="gramStart"/>
            <w:r w:rsidRPr="00852761">
              <w:rPr>
                <w:rFonts w:asciiTheme="minorHAnsi" w:hAnsiTheme="minorHAnsi" w:cs="Arial"/>
                <w:sz w:val="18"/>
                <w:szCs w:val="18"/>
                <w:lang w:eastAsia="pl-PL"/>
              </w:rPr>
              <w:t>wskaźnik</w:t>
            </w:r>
            <w:proofErr w:type="gramEnd"/>
            <w:r w:rsidRPr="00852761">
              <w:rPr>
                <w:rFonts w:asciiTheme="minorHAnsi" w:hAnsiTheme="minorHAnsi" w:cs="Arial"/>
                <w:sz w:val="18"/>
                <w:szCs w:val="18"/>
                <w:lang w:eastAsia="pl-PL"/>
              </w:rPr>
              <w:t xml:space="preserve"> produktu – liczba mikroprzedsiębiorstw oraz małych i średnich przedsiębiorstw, których pracownicy zostali objęci wsparciem w zakresie zamówień publicznych – 250;</w:t>
            </w:r>
          </w:p>
          <w:p w:rsidR="00776375" w:rsidRDefault="00776375" w:rsidP="00852761">
            <w:pPr>
              <w:pStyle w:val="Akapitzlist"/>
              <w:numPr>
                <w:ilvl w:val="0"/>
                <w:numId w:val="12"/>
              </w:numPr>
              <w:suppressAutoHyphens/>
              <w:overflowPunct w:val="0"/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  <w:proofErr w:type="gramStart"/>
            <w:r w:rsidRPr="00852761">
              <w:rPr>
                <w:rFonts w:asciiTheme="minorHAnsi" w:hAnsiTheme="minorHAnsi" w:cs="Arial"/>
                <w:sz w:val="18"/>
                <w:szCs w:val="18"/>
                <w:lang w:eastAsia="pl-PL"/>
              </w:rPr>
              <w:t>wskaźnik</w:t>
            </w:r>
            <w:proofErr w:type="gramEnd"/>
            <w:r w:rsidRPr="00852761">
              <w:rPr>
                <w:rFonts w:asciiTheme="minorHAnsi" w:hAnsiTheme="minorHAnsi" w:cs="Arial"/>
                <w:sz w:val="18"/>
                <w:szCs w:val="18"/>
                <w:lang w:eastAsia="pl-PL"/>
              </w:rPr>
              <w:t xml:space="preserve"> rezultatu – liczba mikro, małych i średnich przedsiębiorstw, których przedstawiciele nabyli wiedzę w zakresie zamówień publicznych  - 225.</w:t>
            </w:r>
          </w:p>
          <w:p w:rsidR="00852761" w:rsidRPr="00852761" w:rsidRDefault="00852761" w:rsidP="00852761">
            <w:pPr>
              <w:pStyle w:val="Akapitzlist"/>
              <w:suppressAutoHyphens/>
              <w:overflowPunct w:val="0"/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</w:p>
          <w:p w:rsidR="00852761" w:rsidRPr="00852761" w:rsidRDefault="00776375" w:rsidP="00852761">
            <w:pPr>
              <w:pStyle w:val="Akapitzlist"/>
              <w:numPr>
                <w:ilvl w:val="0"/>
                <w:numId w:val="11"/>
              </w:numPr>
              <w:suppressAutoHyphens/>
              <w:overflowPunct w:val="0"/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  <w:r w:rsidRPr="00852761">
              <w:rPr>
                <w:rFonts w:asciiTheme="minorHAnsi" w:hAnsiTheme="minorHAnsi" w:cs="Arial"/>
                <w:sz w:val="18"/>
                <w:szCs w:val="18"/>
                <w:lang w:eastAsia="pl-PL"/>
              </w:rPr>
              <w:t>Wartość</w:t>
            </w:r>
            <w:r w:rsidR="00852761">
              <w:rPr>
                <w:rFonts w:asciiTheme="minorHAnsi" w:hAnsiTheme="minorHAnsi" w:cs="Arial"/>
                <w:sz w:val="18"/>
                <w:szCs w:val="18"/>
                <w:lang w:eastAsia="pl-PL"/>
              </w:rPr>
              <w:t xml:space="preserve"> projektu nie może przekroczyć </w:t>
            </w:r>
            <w:r w:rsidRPr="00852761">
              <w:rPr>
                <w:rFonts w:asciiTheme="minorHAnsi" w:hAnsiTheme="minorHAnsi" w:cs="Arial"/>
                <w:sz w:val="18"/>
                <w:szCs w:val="18"/>
                <w:lang w:eastAsia="pl-PL"/>
              </w:rPr>
              <w:t>2 000 000,00 PLN.</w:t>
            </w:r>
          </w:p>
          <w:p w:rsidR="00852761" w:rsidRDefault="00776375" w:rsidP="00CC03B9">
            <w:pPr>
              <w:pStyle w:val="Akapitzlist"/>
              <w:numPr>
                <w:ilvl w:val="0"/>
                <w:numId w:val="11"/>
              </w:numPr>
              <w:suppressAutoHyphens/>
              <w:overflowPunct w:val="0"/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  <w:r w:rsidRPr="00852761">
              <w:rPr>
                <w:rFonts w:asciiTheme="minorHAnsi" w:hAnsiTheme="minorHAnsi" w:cs="Arial"/>
                <w:sz w:val="18"/>
                <w:szCs w:val="18"/>
                <w:lang w:eastAsia="pl-PL"/>
              </w:rPr>
              <w:t>Uczestnikami projektu są przedsiębiorcy (i ich pracownicy) z sektora MMSP mający siedzibę (zgodnie z dokumentem rejestrowym) na terenie Polski, zainteresowani aktywnym uczestnictwem w rynku zagranicznych zamówień publicznych lub zamówieniach publicznych organizacji międzynarodowych.</w:t>
            </w:r>
          </w:p>
          <w:p w:rsidR="00852761" w:rsidRDefault="00852761" w:rsidP="00852761">
            <w:pPr>
              <w:pStyle w:val="Akapitzlist"/>
              <w:suppressAutoHyphens/>
              <w:overflowPunct w:val="0"/>
              <w:autoSpaceDE w:val="0"/>
              <w:autoSpaceDN w:val="0"/>
              <w:adjustRightInd w:val="0"/>
              <w:spacing w:after="120"/>
              <w:ind w:left="360"/>
              <w:jc w:val="both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</w:p>
          <w:p w:rsidR="00852761" w:rsidRDefault="00776375" w:rsidP="00852761">
            <w:pPr>
              <w:pStyle w:val="Akapitzlist"/>
              <w:numPr>
                <w:ilvl w:val="0"/>
                <w:numId w:val="11"/>
              </w:numPr>
              <w:suppressAutoHyphens/>
              <w:overflowPunct w:val="0"/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  <w:r w:rsidRPr="00852761">
              <w:rPr>
                <w:rFonts w:asciiTheme="minorHAnsi" w:hAnsiTheme="minorHAnsi" w:cs="Arial"/>
                <w:sz w:val="18"/>
                <w:szCs w:val="18"/>
                <w:lang w:eastAsia="pl-PL"/>
              </w:rPr>
              <w:t>Jeden podmiot może wystąpić w ramach konkursu - jako wnioskodawca albo partner - nie więcej niż 1 raz we wnioskach o dofinansowanie złożonych w odpowiedzi na konkurs.</w:t>
            </w:r>
          </w:p>
          <w:p w:rsidR="00852761" w:rsidRPr="00852761" w:rsidRDefault="00852761" w:rsidP="00852761">
            <w:pPr>
              <w:pStyle w:val="Akapitzlist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</w:p>
          <w:p w:rsidR="00776375" w:rsidRPr="00852761" w:rsidRDefault="00776375" w:rsidP="00852761">
            <w:pPr>
              <w:pStyle w:val="Akapitzlist"/>
              <w:numPr>
                <w:ilvl w:val="0"/>
                <w:numId w:val="11"/>
              </w:numPr>
              <w:suppressAutoHyphens/>
              <w:overflowPunct w:val="0"/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  <w:r w:rsidRPr="00852761">
              <w:rPr>
                <w:rFonts w:asciiTheme="minorHAnsi" w:hAnsiTheme="minorHAnsi" w:cs="Arial"/>
                <w:sz w:val="18"/>
                <w:szCs w:val="18"/>
                <w:lang w:eastAsia="pl-PL"/>
              </w:rPr>
              <w:t xml:space="preserve">Wydatki związane ze zlecaniem usług merytorycznych nie przekraczają 30% wartości projektu. </w:t>
            </w:r>
          </w:p>
          <w:p w:rsidR="00776375" w:rsidRPr="00CC03B9" w:rsidRDefault="00776375" w:rsidP="00852761">
            <w:pPr>
              <w:spacing w:before="40" w:after="120" w:line="240" w:lineRule="exact"/>
              <w:ind w:left="360"/>
              <w:jc w:val="both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  <w:r w:rsidRPr="00CC03B9">
              <w:rPr>
                <w:rFonts w:asciiTheme="minorHAnsi" w:hAnsiTheme="minorHAnsi" w:cs="Arial"/>
                <w:sz w:val="18"/>
                <w:szCs w:val="18"/>
                <w:lang w:eastAsia="pl-PL"/>
              </w:rPr>
              <w:t>Za zlecone usługi merytoryczne uznawany będzie zakup usług trenerskich i doradczych od wykonawców zewnętrznych, niebędących personelem projektów w rozumieniu Wytycznych w zakresie kwalifikowalności wydatków w ramach Europejskiego Funduszu Rozwoju Regionalnego, Europejskiego Funduszu Społecznego oraz Funduszu Spójności na lata 2014-2020.</w:t>
            </w:r>
          </w:p>
          <w:p w:rsidR="00776375" w:rsidRDefault="00776375" w:rsidP="00852761">
            <w:pPr>
              <w:pStyle w:val="Akapitzlist"/>
              <w:numPr>
                <w:ilvl w:val="0"/>
                <w:numId w:val="11"/>
              </w:numPr>
              <w:suppressAutoHyphens/>
              <w:overflowPunct w:val="0"/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  <w:r w:rsidRPr="00852761">
              <w:rPr>
                <w:rFonts w:asciiTheme="minorHAnsi" w:hAnsiTheme="minorHAnsi" w:cs="Arial"/>
                <w:sz w:val="18"/>
                <w:szCs w:val="18"/>
                <w:lang w:eastAsia="pl-PL"/>
              </w:rPr>
              <w:t xml:space="preserve">Wnioskodawca zapewnieni wkład własny w </w:t>
            </w:r>
            <w:proofErr w:type="gramStart"/>
            <w:r w:rsidRPr="00852761">
              <w:rPr>
                <w:rFonts w:asciiTheme="minorHAnsi" w:hAnsiTheme="minorHAnsi" w:cs="Arial"/>
                <w:sz w:val="18"/>
                <w:szCs w:val="18"/>
                <w:lang w:eastAsia="pl-PL"/>
              </w:rPr>
              <w:t>wysokości co</w:t>
            </w:r>
            <w:proofErr w:type="gramEnd"/>
            <w:r w:rsidRPr="00852761">
              <w:rPr>
                <w:rFonts w:asciiTheme="minorHAnsi" w:hAnsiTheme="minorHAnsi" w:cs="Arial"/>
                <w:sz w:val="18"/>
                <w:szCs w:val="18"/>
                <w:lang w:eastAsia="pl-PL"/>
              </w:rPr>
              <w:t xml:space="preserve"> najmniej 10,00% wartości wydatków kwalifikowanych projektu. Wkład własny stanowią środki finansowe w formie pieniężnej pozyskane przez Wnioskodawcę od przedsiębiorców biorących udział w projekcie, w </w:t>
            </w:r>
            <w:proofErr w:type="gramStart"/>
            <w:r w:rsidRPr="00852761">
              <w:rPr>
                <w:rFonts w:asciiTheme="minorHAnsi" w:hAnsiTheme="minorHAnsi" w:cs="Arial"/>
                <w:sz w:val="18"/>
                <w:szCs w:val="18"/>
                <w:lang w:eastAsia="pl-PL"/>
              </w:rPr>
              <w:t>wysokości co</w:t>
            </w:r>
            <w:proofErr w:type="gramEnd"/>
            <w:r w:rsidRPr="00852761">
              <w:rPr>
                <w:rFonts w:asciiTheme="minorHAnsi" w:hAnsiTheme="minorHAnsi" w:cs="Arial"/>
                <w:sz w:val="18"/>
                <w:szCs w:val="18"/>
                <w:lang w:eastAsia="pl-PL"/>
              </w:rPr>
              <w:t xml:space="preserve"> najmniej 10,00% kosztów usług szkoleniowych i doradczych.</w:t>
            </w:r>
          </w:p>
          <w:p w:rsidR="00852761" w:rsidRPr="00852761" w:rsidRDefault="00852761" w:rsidP="00852761">
            <w:pPr>
              <w:pStyle w:val="Akapitzlist"/>
              <w:suppressAutoHyphens/>
              <w:overflowPunct w:val="0"/>
              <w:autoSpaceDE w:val="0"/>
              <w:autoSpaceDN w:val="0"/>
              <w:adjustRightInd w:val="0"/>
              <w:spacing w:after="120"/>
              <w:ind w:left="360"/>
              <w:jc w:val="both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</w:p>
          <w:p w:rsidR="00817517" w:rsidRPr="00852761" w:rsidRDefault="00817517" w:rsidP="00852761">
            <w:pPr>
              <w:pStyle w:val="Akapitzlist"/>
              <w:numPr>
                <w:ilvl w:val="0"/>
                <w:numId w:val="11"/>
              </w:numPr>
              <w:suppressAutoHyphens/>
              <w:overflowPunct w:val="0"/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  <w:r w:rsidRPr="00852761">
              <w:rPr>
                <w:rFonts w:asciiTheme="minorHAnsi" w:hAnsiTheme="minorHAnsi" w:cs="Arial"/>
                <w:sz w:val="18"/>
                <w:szCs w:val="18"/>
                <w:lang w:eastAsia="pl-PL"/>
              </w:rPr>
              <w:t xml:space="preserve">Projekt zakłada realizację, co najmniej następujących działań: </w:t>
            </w:r>
          </w:p>
          <w:p w:rsidR="00817517" w:rsidRPr="00CC03B9" w:rsidRDefault="00817517" w:rsidP="00817517">
            <w:pPr>
              <w:pStyle w:val="Akapitzlist"/>
              <w:numPr>
                <w:ilvl w:val="0"/>
                <w:numId w:val="8"/>
              </w:numPr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eastAsia="Calibri" w:hAnsiTheme="minorHAnsi" w:cs="Arial"/>
                <w:kern w:val="2"/>
                <w:sz w:val="18"/>
                <w:szCs w:val="18"/>
              </w:rPr>
            </w:pPr>
            <w:r w:rsidRPr="00CC03B9">
              <w:rPr>
                <w:rFonts w:asciiTheme="minorHAnsi" w:eastAsia="Calibri" w:hAnsiTheme="minorHAnsi" w:cs="Arial"/>
                <w:kern w:val="2"/>
                <w:sz w:val="18"/>
                <w:szCs w:val="18"/>
              </w:rPr>
              <w:t xml:space="preserve">Bieżąca analiza rynku międzynarodowych zamówień publicznych oraz zamówień publicznych organizacji międzynarodowych pod kątem możliwości udziału polskich przedsiębiorstw sektora MMSP.  </w:t>
            </w:r>
          </w:p>
          <w:p w:rsidR="00817517" w:rsidRPr="00CC03B9" w:rsidRDefault="00817517" w:rsidP="00817517">
            <w:pPr>
              <w:pStyle w:val="Akapitzlist"/>
              <w:numPr>
                <w:ilvl w:val="0"/>
                <w:numId w:val="8"/>
              </w:numPr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eastAsia="Calibri" w:hAnsiTheme="minorHAnsi" w:cs="Arial"/>
                <w:kern w:val="2"/>
                <w:sz w:val="18"/>
                <w:szCs w:val="18"/>
              </w:rPr>
            </w:pPr>
            <w:r w:rsidRPr="00CC03B9">
              <w:rPr>
                <w:rFonts w:asciiTheme="minorHAnsi" w:eastAsia="Calibri" w:hAnsiTheme="minorHAnsi" w:cs="Arial"/>
                <w:kern w:val="2"/>
                <w:sz w:val="18"/>
                <w:szCs w:val="18"/>
              </w:rPr>
              <w:t xml:space="preserve">Przygotowanie i przeprowadzenie szkoleń informacyjnych z zakresu możliwości ubiegania się polskich przedsiębiorców z sektora MMSP w zagranicznych zamówieniach publicznych lub zamówieniach publicznych organizacji międzynarodowych w oparciu o wyniki analizy, o której mowa w pkt a). </w:t>
            </w:r>
          </w:p>
          <w:p w:rsidR="00817517" w:rsidRPr="00CC03B9" w:rsidRDefault="00817517" w:rsidP="00817517">
            <w:pPr>
              <w:pStyle w:val="Akapitzlist"/>
              <w:numPr>
                <w:ilvl w:val="0"/>
                <w:numId w:val="8"/>
              </w:numPr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eastAsia="Calibri" w:hAnsiTheme="minorHAnsi" w:cs="Arial"/>
                <w:kern w:val="2"/>
                <w:sz w:val="18"/>
                <w:szCs w:val="18"/>
              </w:rPr>
            </w:pPr>
            <w:r w:rsidRPr="00CC03B9">
              <w:rPr>
                <w:rFonts w:asciiTheme="minorHAnsi" w:eastAsia="Calibri" w:hAnsiTheme="minorHAnsi" w:cs="Arial"/>
                <w:kern w:val="2"/>
                <w:sz w:val="18"/>
                <w:szCs w:val="18"/>
              </w:rPr>
              <w:t xml:space="preserve">Zorganizowanie i prowadzenie działań doradczych skierowanych do polskich przedsiębiorców z sektora MMSP z zakresu ubiegania się o zagraniczne zamówienia publiczne lub zamówienia publiczne organizacji międzynarodowych. W ramach świadczonego doradztwa przedsiębiorcy m.in. otrzymają wsparcie doradcze w zakresie, m.in.: ubiegania się o konkretne zamówienia publiczne, przygotowania lub weryfikacji wniosku o udział w postępowaniu, przygotowania lub weryfikacji oferty przetargowej, lokalnych warunków związanych z realizacją konkretnego zamówienia publicznego, wyjaśniania bieżących wątpliwości związanych z udziałem w konkretnym postępowaniu przetargowym i zapisów umowy. </w:t>
            </w:r>
          </w:p>
          <w:p w:rsidR="00817517" w:rsidRDefault="00817517" w:rsidP="00852761">
            <w:pPr>
              <w:pStyle w:val="Akapitzlist"/>
              <w:numPr>
                <w:ilvl w:val="0"/>
                <w:numId w:val="11"/>
              </w:numPr>
              <w:suppressAutoHyphens/>
              <w:overflowPunct w:val="0"/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eastAsia="Calibri" w:hAnsiTheme="minorHAnsi" w:cs="Arial"/>
                <w:kern w:val="2"/>
                <w:sz w:val="18"/>
                <w:szCs w:val="18"/>
              </w:rPr>
            </w:pPr>
            <w:r w:rsidRPr="00CC03B9">
              <w:rPr>
                <w:rFonts w:asciiTheme="minorHAnsi" w:eastAsia="Calibri" w:hAnsiTheme="minorHAnsi" w:cs="Arial"/>
                <w:kern w:val="2"/>
                <w:sz w:val="18"/>
                <w:szCs w:val="18"/>
              </w:rPr>
              <w:t>Monitorowanie udziału przedsiębiorców objętych projektem w zagranicznym rynku zamówień publicznych.</w:t>
            </w:r>
          </w:p>
          <w:p w:rsidR="00852761" w:rsidRPr="00CC03B9" w:rsidRDefault="00852761" w:rsidP="00852761">
            <w:pPr>
              <w:pStyle w:val="Akapitzlist"/>
              <w:suppressAutoHyphens/>
              <w:overflowPunct w:val="0"/>
              <w:autoSpaceDE w:val="0"/>
              <w:autoSpaceDN w:val="0"/>
              <w:adjustRightInd w:val="0"/>
              <w:spacing w:after="120"/>
              <w:ind w:left="360"/>
              <w:jc w:val="both"/>
              <w:rPr>
                <w:rFonts w:asciiTheme="minorHAnsi" w:eastAsia="Calibri" w:hAnsiTheme="minorHAnsi" w:cs="Arial"/>
                <w:kern w:val="2"/>
                <w:sz w:val="18"/>
                <w:szCs w:val="18"/>
              </w:rPr>
            </w:pPr>
          </w:p>
          <w:p w:rsidR="00817517" w:rsidRPr="00CC03B9" w:rsidRDefault="00817517" w:rsidP="00852761">
            <w:pPr>
              <w:pStyle w:val="Akapitzlist"/>
              <w:numPr>
                <w:ilvl w:val="0"/>
                <w:numId w:val="11"/>
              </w:numPr>
              <w:suppressAutoHyphens/>
              <w:overflowPunct w:val="0"/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  <w:r w:rsidRPr="00CC03B9">
              <w:rPr>
                <w:rFonts w:asciiTheme="minorHAnsi" w:hAnsiTheme="minorHAnsi" w:cs="Arial"/>
                <w:sz w:val="18"/>
                <w:szCs w:val="18"/>
                <w:lang w:eastAsia="pl-PL"/>
              </w:rPr>
              <w:t xml:space="preserve">Działania merytoryczne w ramach projektu będą realizowane zgodnie z minimalnymi wymaganiami jakościowymi określonymi w Regulaminie konkursu </w:t>
            </w:r>
            <w:proofErr w:type="gramStart"/>
            <w:r w:rsidRPr="00CC03B9">
              <w:rPr>
                <w:rFonts w:asciiTheme="minorHAnsi" w:hAnsiTheme="minorHAnsi" w:cs="Arial"/>
                <w:sz w:val="18"/>
                <w:szCs w:val="18"/>
                <w:lang w:eastAsia="pl-PL"/>
              </w:rPr>
              <w:t>zawierającym co</w:t>
            </w:r>
            <w:proofErr w:type="gramEnd"/>
            <w:r w:rsidRPr="00CC03B9">
              <w:rPr>
                <w:rFonts w:asciiTheme="minorHAnsi" w:hAnsiTheme="minorHAnsi" w:cs="Arial"/>
                <w:sz w:val="18"/>
                <w:szCs w:val="18"/>
                <w:lang w:eastAsia="pl-PL"/>
              </w:rPr>
              <w:t xml:space="preserve"> najmniej wymagania wobec:</w:t>
            </w:r>
          </w:p>
          <w:p w:rsidR="00817517" w:rsidRPr="00CC03B9" w:rsidRDefault="00817517" w:rsidP="00817517">
            <w:pPr>
              <w:pStyle w:val="Akapitzlist"/>
              <w:numPr>
                <w:ilvl w:val="0"/>
                <w:numId w:val="9"/>
              </w:numPr>
              <w:suppressAutoHyphens/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="Arial"/>
                <w:sz w:val="18"/>
                <w:szCs w:val="18"/>
                <w:lang w:eastAsia="pl-PL"/>
              </w:rPr>
            </w:pPr>
            <w:proofErr w:type="gramStart"/>
            <w:r w:rsidRPr="00CC03B9">
              <w:rPr>
                <w:rFonts w:asciiTheme="minorHAnsi" w:eastAsia="Calibri" w:hAnsiTheme="minorHAnsi" w:cs="Arial"/>
                <w:sz w:val="18"/>
                <w:szCs w:val="18"/>
                <w:lang w:eastAsia="pl-PL"/>
              </w:rPr>
              <w:t>minimalnego</w:t>
            </w:r>
            <w:proofErr w:type="gramEnd"/>
            <w:r w:rsidRPr="00CC03B9">
              <w:rPr>
                <w:rFonts w:asciiTheme="minorHAnsi" w:eastAsia="Calibri" w:hAnsiTheme="minorHAnsi" w:cs="Arial"/>
                <w:sz w:val="18"/>
                <w:szCs w:val="18"/>
                <w:lang w:eastAsia="pl-PL"/>
              </w:rPr>
              <w:t xml:space="preserve"> zakresu tematycznego szkoleń informacyjnych i doradztwa,</w:t>
            </w:r>
          </w:p>
          <w:p w:rsidR="00817517" w:rsidRPr="00CC03B9" w:rsidRDefault="00817517" w:rsidP="00817517">
            <w:pPr>
              <w:pStyle w:val="Akapitzlist"/>
              <w:numPr>
                <w:ilvl w:val="0"/>
                <w:numId w:val="9"/>
              </w:numPr>
              <w:suppressAutoHyphens/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="Arial"/>
                <w:sz w:val="18"/>
                <w:szCs w:val="18"/>
                <w:lang w:eastAsia="pl-PL"/>
              </w:rPr>
            </w:pPr>
            <w:proofErr w:type="gramStart"/>
            <w:r w:rsidRPr="00CC03B9">
              <w:rPr>
                <w:rFonts w:asciiTheme="minorHAnsi" w:eastAsia="Calibri" w:hAnsiTheme="minorHAnsi" w:cs="Arial"/>
                <w:sz w:val="18"/>
                <w:szCs w:val="18"/>
                <w:lang w:eastAsia="pl-PL"/>
              </w:rPr>
              <w:t>ekspertów</w:t>
            </w:r>
            <w:proofErr w:type="gramEnd"/>
            <w:r w:rsidRPr="00CC03B9">
              <w:rPr>
                <w:rFonts w:asciiTheme="minorHAnsi" w:eastAsia="Calibri" w:hAnsiTheme="minorHAnsi" w:cs="Arial"/>
                <w:sz w:val="18"/>
                <w:szCs w:val="18"/>
                <w:lang w:eastAsia="pl-PL"/>
              </w:rPr>
              <w:t xml:space="preserve"> (trenerów/doradców) prowadzących szkolenia informacyjne/doradztwo, </w:t>
            </w:r>
          </w:p>
          <w:p w:rsidR="00817517" w:rsidRPr="00CC03B9" w:rsidRDefault="00817517" w:rsidP="00817517">
            <w:pPr>
              <w:pStyle w:val="Akapitzlist"/>
              <w:numPr>
                <w:ilvl w:val="0"/>
                <w:numId w:val="9"/>
              </w:numPr>
              <w:suppressAutoHyphens/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="Arial"/>
                <w:sz w:val="18"/>
                <w:szCs w:val="18"/>
                <w:lang w:eastAsia="pl-PL"/>
              </w:rPr>
            </w:pPr>
            <w:proofErr w:type="gramStart"/>
            <w:r w:rsidRPr="00CC03B9">
              <w:rPr>
                <w:rFonts w:asciiTheme="minorHAnsi" w:eastAsia="Calibri" w:hAnsiTheme="minorHAnsi" w:cs="Arial"/>
                <w:sz w:val="18"/>
                <w:szCs w:val="18"/>
                <w:lang w:eastAsia="pl-PL"/>
              </w:rPr>
              <w:t>materiałów</w:t>
            </w:r>
            <w:proofErr w:type="gramEnd"/>
            <w:r w:rsidRPr="00CC03B9">
              <w:rPr>
                <w:rFonts w:asciiTheme="minorHAnsi" w:eastAsia="Calibri" w:hAnsiTheme="minorHAnsi" w:cs="Arial"/>
                <w:sz w:val="18"/>
                <w:szCs w:val="18"/>
                <w:lang w:eastAsia="pl-PL"/>
              </w:rPr>
              <w:t xml:space="preserve"> szkoleniowych przekazywanych uczestnikom szkoleń informacyjnych, </w:t>
            </w:r>
          </w:p>
          <w:p w:rsidR="00817517" w:rsidRPr="00CC03B9" w:rsidRDefault="00817517" w:rsidP="00817517">
            <w:pPr>
              <w:pStyle w:val="Akapitzlist"/>
              <w:numPr>
                <w:ilvl w:val="0"/>
                <w:numId w:val="9"/>
              </w:numPr>
              <w:suppressAutoHyphens/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="Arial"/>
                <w:sz w:val="18"/>
                <w:szCs w:val="18"/>
                <w:lang w:eastAsia="pl-PL"/>
              </w:rPr>
            </w:pPr>
            <w:proofErr w:type="gramStart"/>
            <w:r w:rsidRPr="00CC03B9">
              <w:rPr>
                <w:rFonts w:asciiTheme="minorHAnsi" w:eastAsia="Calibri" w:hAnsiTheme="minorHAnsi" w:cs="Arial"/>
                <w:sz w:val="18"/>
                <w:szCs w:val="18"/>
                <w:lang w:eastAsia="pl-PL"/>
              </w:rPr>
              <w:t>logistyki</w:t>
            </w:r>
            <w:proofErr w:type="gramEnd"/>
            <w:r w:rsidRPr="00CC03B9">
              <w:rPr>
                <w:rFonts w:asciiTheme="minorHAnsi" w:eastAsia="Calibri" w:hAnsiTheme="minorHAnsi" w:cs="Arial"/>
                <w:sz w:val="18"/>
                <w:szCs w:val="18"/>
                <w:lang w:eastAsia="pl-PL"/>
              </w:rPr>
              <w:t xml:space="preserve"> dotyczącej organizacji szkoleń informacyjnych i doradztwa,</w:t>
            </w:r>
          </w:p>
          <w:p w:rsidR="00817517" w:rsidRPr="00CC03B9" w:rsidRDefault="00817517" w:rsidP="00817517">
            <w:pPr>
              <w:pStyle w:val="Akapitzlist"/>
              <w:numPr>
                <w:ilvl w:val="0"/>
                <w:numId w:val="9"/>
              </w:numPr>
              <w:suppressAutoHyphens/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="Arial"/>
                <w:sz w:val="18"/>
                <w:szCs w:val="18"/>
              </w:rPr>
            </w:pPr>
            <w:proofErr w:type="gramStart"/>
            <w:r w:rsidRPr="00CC03B9">
              <w:rPr>
                <w:rFonts w:asciiTheme="minorHAnsi" w:eastAsia="Calibri" w:hAnsiTheme="minorHAnsi" w:cs="Arial"/>
                <w:sz w:val="18"/>
                <w:szCs w:val="18"/>
                <w:lang w:eastAsia="pl-PL"/>
              </w:rPr>
              <w:t>zasad</w:t>
            </w:r>
            <w:proofErr w:type="gramEnd"/>
            <w:r w:rsidRPr="00CC03B9">
              <w:rPr>
                <w:rFonts w:asciiTheme="minorHAnsi" w:eastAsia="Calibri" w:hAnsiTheme="minorHAnsi" w:cs="Arial"/>
                <w:sz w:val="18"/>
                <w:szCs w:val="18"/>
                <w:lang w:eastAsia="pl-PL"/>
              </w:rPr>
              <w:t xml:space="preserve"> współpracy z PARP w zakresie pozyskania</w:t>
            </w:r>
            <w:r w:rsidRPr="00CC03B9">
              <w:rPr>
                <w:rFonts w:asciiTheme="minorHAnsi" w:eastAsia="Calibri" w:hAnsiTheme="minorHAnsi" w:cs="Arial"/>
                <w:sz w:val="18"/>
                <w:szCs w:val="18"/>
              </w:rPr>
              <w:t xml:space="preserve"> do udziału w projekcie przedstawicieli (ekspertów) publicznych organizacji międzynarodowych.  </w:t>
            </w:r>
          </w:p>
        </w:tc>
      </w:tr>
      <w:tr w:rsidR="00817517" w:rsidRPr="00CC03B9" w:rsidTr="00852761">
        <w:trPr>
          <w:trHeight w:val="248"/>
        </w:trPr>
        <w:tc>
          <w:tcPr>
            <w:tcW w:w="10207" w:type="dxa"/>
            <w:gridSpan w:val="2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7517" w:rsidRPr="00CC03B9" w:rsidRDefault="00817517" w:rsidP="00BC4CAE">
            <w:pPr>
              <w:spacing w:before="120" w:after="120" w:line="240" w:lineRule="auto"/>
              <w:jc w:val="both"/>
              <w:rPr>
                <w:rFonts w:asciiTheme="minorHAnsi" w:hAnsiTheme="minorHAnsi" w:cs="Calibri"/>
                <w:sz w:val="18"/>
                <w:szCs w:val="18"/>
              </w:rPr>
            </w:pPr>
            <w:r w:rsidRPr="00CC03B9">
              <w:rPr>
                <w:rFonts w:asciiTheme="minorHAnsi" w:eastAsia="Arial Unicode MS" w:hAnsiTheme="minorHAnsi" w:cs="Calibri"/>
                <w:sz w:val="18"/>
                <w:szCs w:val="18"/>
              </w:rPr>
              <w:t xml:space="preserve">Czy projekt spełnia wszystkie kryteria dostępu w zakresie spełniania których IOK nie dopuszcza możliwości skierowaniu projektu do </w:t>
            </w:r>
            <w:proofErr w:type="gramStart"/>
            <w:r w:rsidRPr="00CC03B9">
              <w:rPr>
                <w:rFonts w:asciiTheme="minorHAnsi" w:eastAsia="Arial Unicode MS" w:hAnsiTheme="minorHAnsi" w:cs="Calibri"/>
                <w:sz w:val="18"/>
                <w:szCs w:val="18"/>
              </w:rPr>
              <w:t>negocjacji ?</w:t>
            </w:r>
            <w:proofErr w:type="gramEnd"/>
          </w:p>
        </w:tc>
      </w:tr>
      <w:tr w:rsidR="00817517" w:rsidRPr="00CC03B9" w:rsidTr="00852761">
        <w:trPr>
          <w:trHeight w:val="370"/>
        </w:trPr>
        <w:tc>
          <w:tcPr>
            <w:tcW w:w="3220" w:type="dxa"/>
            <w:gridSpan w:val="12"/>
            <w:shd w:val="clear" w:color="auto" w:fill="auto"/>
            <w:vAlign w:val="center"/>
          </w:tcPr>
          <w:p w:rsidR="00817517" w:rsidRPr="00CC03B9" w:rsidRDefault="00817517" w:rsidP="00BC4CAE">
            <w:pPr>
              <w:spacing w:before="120" w:after="120" w:line="240" w:lineRule="auto"/>
              <w:jc w:val="both"/>
              <w:rPr>
                <w:rFonts w:asciiTheme="minorHAnsi" w:hAnsiTheme="minorHAnsi" w:cs="Calibri"/>
                <w:sz w:val="18"/>
                <w:szCs w:val="18"/>
              </w:rPr>
            </w:pPr>
            <w:r w:rsidRPr="00CC03B9">
              <w:rPr>
                <w:rFonts w:asciiTheme="minorHAnsi" w:hAnsiTheme="minorHAnsi" w:cs="Calibri"/>
                <w:kern w:val="24"/>
                <w:sz w:val="18"/>
                <w:szCs w:val="18"/>
              </w:rPr>
              <w:t xml:space="preserve">□ </w:t>
            </w:r>
            <w:r w:rsidRPr="00CC03B9">
              <w:rPr>
                <w:rFonts w:asciiTheme="minorHAnsi" w:hAnsiTheme="minorHAnsi" w:cs="Calibri"/>
                <w:smallCaps/>
                <w:kern w:val="24"/>
                <w:sz w:val="18"/>
                <w:szCs w:val="18"/>
              </w:rPr>
              <w:t>Tak – wypełnić część C</w:t>
            </w:r>
          </w:p>
        </w:tc>
        <w:tc>
          <w:tcPr>
            <w:tcW w:w="3410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7517" w:rsidRPr="00CC03B9" w:rsidRDefault="00817517" w:rsidP="00BC4CAE">
            <w:pPr>
              <w:spacing w:before="120" w:after="120" w:line="240" w:lineRule="auto"/>
              <w:jc w:val="both"/>
              <w:rPr>
                <w:rFonts w:asciiTheme="minorHAnsi" w:hAnsiTheme="minorHAnsi" w:cs="Calibri"/>
                <w:sz w:val="18"/>
                <w:szCs w:val="18"/>
              </w:rPr>
            </w:pPr>
            <w:r w:rsidRPr="00CC03B9">
              <w:rPr>
                <w:rFonts w:asciiTheme="minorHAnsi" w:hAnsiTheme="minorHAnsi" w:cs="Calibri"/>
                <w:kern w:val="24"/>
                <w:sz w:val="18"/>
                <w:szCs w:val="18"/>
              </w:rPr>
              <w:t xml:space="preserve">□ </w:t>
            </w:r>
            <w:r w:rsidRPr="00CC03B9">
              <w:rPr>
                <w:rFonts w:asciiTheme="minorHAnsi" w:hAnsiTheme="minorHAnsi" w:cs="Calibri"/>
                <w:smallCaps/>
                <w:kern w:val="24"/>
                <w:sz w:val="18"/>
                <w:szCs w:val="18"/>
              </w:rPr>
              <w:t xml:space="preserve">Nie – uzasadnić i odrzucić projekt </w:t>
            </w:r>
          </w:p>
        </w:tc>
        <w:tc>
          <w:tcPr>
            <w:tcW w:w="3577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7517" w:rsidRPr="00CC03B9" w:rsidRDefault="00817517" w:rsidP="00BC4CAE">
            <w:pPr>
              <w:spacing w:before="120" w:after="120" w:line="240" w:lineRule="auto"/>
              <w:jc w:val="both"/>
              <w:rPr>
                <w:rFonts w:asciiTheme="minorHAnsi" w:hAnsiTheme="minorHAnsi" w:cs="Calibri"/>
                <w:sz w:val="18"/>
                <w:szCs w:val="18"/>
              </w:rPr>
            </w:pPr>
            <w:r w:rsidRPr="00CC03B9">
              <w:rPr>
                <w:rFonts w:asciiTheme="minorHAnsi" w:hAnsiTheme="minorHAnsi" w:cs="Calibri"/>
                <w:b/>
                <w:smallCaps/>
                <w:kern w:val="24"/>
                <w:sz w:val="18"/>
                <w:szCs w:val="18"/>
              </w:rPr>
              <w:t>□</w:t>
            </w:r>
            <w:r w:rsidRPr="00CC03B9">
              <w:rPr>
                <w:rFonts w:asciiTheme="minorHAnsi" w:hAnsiTheme="minorHAnsi" w:cs="Calibri"/>
                <w:smallCaps/>
                <w:kern w:val="24"/>
                <w:sz w:val="18"/>
                <w:szCs w:val="18"/>
              </w:rPr>
              <w:t xml:space="preserve"> Nie dotyczy</w:t>
            </w:r>
          </w:p>
        </w:tc>
      </w:tr>
      <w:tr w:rsidR="00817517" w:rsidRPr="00CC03B9" w:rsidTr="00852761">
        <w:trPr>
          <w:trHeight w:val="370"/>
        </w:trPr>
        <w:tc>
          <w:tcPr>
            <w:tcW w:w="10207" w:type="dxa"/>
            <w:gridSpan w:val="28"/>
            <w:shd w:val="clear" w:color="auto" w:fill="auto"/>
            <w:vAlign w:val="center"/>
          </w:tcPr>
          <w:p w:rsidR="00817517" w:rsidRPr="00CC03B9" w:rsidRDefault="00817517" w:rsidP="00BC4CAE">
            <w:pPr>
              <w:spacing w:before="120" w:after="120" w:line="240" w:lineRule="auto"/>
              <w:jc w:val="both"/>
              <w:rPr>
                <w:rFonts w:asciiTheme="minorHAnsi" w:hAnsiTheme="minorHAnsi" w:cs="Calibri"/>
                <w:sz w:val="18"/>
                <w:szCs w:val="18"/>
              </w:rPr>
            </w:pPr>
            <w:r w:rsidRPr="00CC03B9">
              <w:rPr>
                <w:rFonts w:asciiTheme="minorHAnsi" w:eastAsia="Arial Unicode MS" w:hAnsiTheme="minorHAnsi" w:cs="Calibri"/>
                <w:sz w:val="18"/>
                <w:szCs w:val="18"/>
              </w:rPr>
              <w:t>Czy projekt wymaga skierowania do negocjacji w zakresie spełniania kryteriów dostępu w odniesieniu do których IOK dopuszcza możliwości ski</w:t>
            </w:r>
            <w:r w:rsidR="00852761">
              <w:rPr>
                <w:rFonts w:asciiTheme="minorHAnsi" w:eastAsia="Arial Unicode MS" w:hAnsiTheme="minorHAnsi" w:cs="Calibri"/>
                <w:sz w:val="18"/>
                <w:szCs w:val="18"/>
              </w:rPr>
              <w:t>erowania projektu do negocjacji</w:t>
            </w:r>
            <w:bookmarkStart w:id="1" w:name="_GoBack"/>
            <w:bookmarkEnd w:id="1"/>
            <w:r w:rsidRPr="00CC03B9">
              <w:rPr>
                <w:rFonts w:asciiTheme="minorHAnsi" w:eastAsia="Arial Unicode MS" w:hAnsiTheme="minorHAnsi" w:cs="Calibri"/>
                <w:sz w:val="18"/>
                <w:szCs w:val="18"/>
              </w:rPr>
              <w:t>?</w:t>
            </w:r>
          </w:p>
        </w:tc>
      </w:tr>
      <w:tr w:rsidR="00817517" w:rsidRPr="00CC03B9" w:rsidTr="00852761">
        <w:trPr>
          <w:trHeight w:val="370"/>
        </w:trPr>
        <w:tc>
          <w:tcPr>
            <w:tcW w:w="3220" w:type="dxa"/>
            <w:gridSpan w:val="12"/>
            <w:shd w:val="clear" w:color="auto" w:fill="auto"/>
            <w:vAlign w:val="center"/>
          </w:tcPr>
          <w:p w:rsidR="00817517" w:rsidRPr="00CC03B9" w:rsidRDefault="00817517" w:rsidP="00BC4CAE">
            <w:pPr>
              <w:spacing w:before="120" w:after="120" w:line="240" w:lineRule="auto"/>
              <w:jc w:val="both"/>
              <w:rPr>
                <w:rFonts w:asciiTheme="minorHAnsi" w:hAnsiTheme="minorHAnsi" w:cs="Calibri"/>
                <w:kern w:val="24"/>
                <w:sz w:val="18"/>
                <w:szCs w:val="18"/>
              </w:rPr>
            </w:pPr>
            <w:r w:rsidRPr="00CC03B9">
              <w:rPr>
                <w:rFonts w:asciiTheme="minorHAnsi" w:hAnsiTheme="minorHAnsi" w:cs="Calibri"/>
                <w:kern w:val="24"/>
                <w:sz w:val="18"/>
                <w:szCs w:val="18"/>
              </w:rPr>
              <w:t xml:space="preserve">□ </w:t>
            </w:r>
            <w:r w:rsidRPr="00CC03B9">
              <w:rPr>
                <w:rFonts w:asciiTheme="minorHAnsi" w:hAnsiTheme="minorHAnsi" w:cs="Calibri"/>
                <w:smallCaps/>
                <w:kern w:val="24"/>
                <w:sz w:val="18"/>
                <w:szCs w:val="18"/>
              </w:rPr>
              <w:t>Tak – DO NEGOCJACJI wypełnić część C</w:t>
            </w:r>
          </w:p>
        </w:tc>
        <w:tc>
          <w:tcPr>
            <w:tcW w:w="3410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7517" w:rsidRPr="00CC03B9" w:rsidRDefault="00817517" w:rsidP="00BC4CAE">
            <w:pPr>
              <w:spacing w:before="120" w:after="120" w:line="240" w:lineRule="auto"/>
              <w:jc w:val="both"/>
              <w:rPr>
                <w:rFonts w:asciiTheme="minorHAnsi" w:hAnsiTheme="minorHAnsi" w:cs="Calibri"/>
                <w:kern w:val="24"/>
                <w:sz w:val="18"/>
                <w:szCs w:val="18"/>
              </w:rPr>
            </w:pPr>
            <w:r w:rsidRPr="00CC03B9">
              <w:rPr>
                <w:rFonts w:asciiTheme="minorHAnsi" w:hAnsiTheme="minorHAnsi" w:cs="Calibri"/>
                <w:kern w:val="24"/>
                <w:sz w:val="18"/>
                <w:szCs w:val="18"/>
              </w:rPr>
              <w:t xml:space="preserve">□ </w:t>
            </w:r>
            <w:r w:rsidRPr="00CC03B9">
              <w:rPr>
                <w:rFonts w:asciiTheme="minorHAnsi" w:hAnsiTheme="minorHAnsi" w:cs="Calibri"/>
                <w:smallCaps/>
                <w:kern w:val="24"/>
                <w:sz w:val="18"/>
                <w:szCs w:val="18"/>
              </w:rPr>
              <w:t>Nie</w:t>
            </w:r>
          </w:p>
        </w:tc>
        <w:tc>
          <w:tcPr>
            <w:tcW w:w="3577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7517" w:rsidRPr="00CC03B9" w:rsidRDefault="00817517" w:rsidP="00BC4CAE">
            <w:pPr>
              <w:spacing w:before="120" w:after="120" w:line="240" w:lineRule="auto"/>
              <w:jc w:val="both"/>
              <w:rPr>
                <w:rFonts w:asciiTheme="minorHAnsi" w:hAnsiTheme="minorHAnsi" w:cs="Calibri"/>
                <w:sz w:val="18"/>
                <w:szCs w:val="18"/>
              </w:rPr>
            </w:pPr>
            <w:r w:rsidRPr="00CC03B9">
              <w:rPr>
                <w:rFonts w:asciiTheme="minorHAnsi" w:hAnsiTheme="minorHAnsi" w:cs="Calibri"/>
                <w:b/>
                <w:smallCaps/>
                <w:kern w:val="24"/>
                <w:sz w:val="18"/>
                <w:szCs w:val="18"/>
              </w:rPr>
              <w:t>□</w:t>
            </w:r>
            <w:r w:rsidRPr="00CC03B9">
              <w:rPr>
                <w:rFonts w:asciiTheme="minorHAnsi" w:hAnsiTheme="minorHAnsi" w:cs="Calibri"/>
                <w:smallCaps/>
                <w:kern w:val="24"/>
                <w:sz w:val="18"/>
                <w:szCs w:val="18"/>
              </w:rPr>
              <w:t xml:space="preserve"> Nie dotyczy</w:t>
            </w:r>
          </w:p>
        </w:tc>
      </w:tr>
      <w:tr w:rsidR="00817517" w:rsidRPr="00CC03B9" w:rsidTr="00852761">
        <w:trPr>
          <w:trHeight w:val="210"/>
        </w:trPr>
        <w:tc>
          <w:tcPr>
            <w:tcW w:w="10207" w:type="dxa"/>
            <w:gridSpan w:val="28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817517" w:rsidRPr="00CC03B9" w:rsidRDefault="00817517" w:rsidP="00BC4CAE">
            <w:pPr>
              <w:spacing w:after="0" w:line="240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817517" w:rsidRPr="00CC03B9" w:rsidTr="00852761">
        <w:trPr>
          <w:trHeight w:val="170"/>
        </w:trPr>
        <w:tc>
          <w:tcPr>
            <w:tcW w:w="10207" w:type="dxa"/>
            <w:gridSpan w:val="28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17517" w:rsidRPr="00CC03B9" w:rsidRDefault="00817517" w:rsidP="00BC4CAE">
            <w:pPr>
              <w:spacing w:before="120" w:after="120" w:line="240" w:lineRule="auto"/>
              <w:jc w:val="both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CC03B9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UZASADNIENIE OCENY SPEŁNIANIA KRYTERIÓW DOSTĘPU (WYPEŁNIĆ W PRZYPADKU ZAZNACZENIA ODPOWIEDZI „NIE” w zakresie kryteriów bez możliwości skierowania projektu do negocjacji lub „TAK- DO NEGOCJACJI”, w zakresie kryteriów z możliwością skierowania projektu do negocjacji) W przypadku spełnienia przez projekt warunków przystąpienia do negocjacji uzasadnienie z części B należy uwzględnić w części G.  </w:t>
            </w:r>
          </w:p>
          <w:p w:rsidR="00817517" w:rsidRPr="00CC03B9" w:rsidRDefault="00817517" w:rsidP="00BC4CAE">
            <w:pPr>
              <w:spacing w:before="120" w:after="120" w:line="240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817517" w:rsidRPr="00CC03B9" w:rsidTr="00852761">
        <w:trPr>
          <w:trHeight w:val="170"/>
        </w:trPr>
        <w:tc>
          <w:tcPr>
            <w:tcW w:w="10207" w:type="dxa"/>
            <w:gridSpan w:val="28"/>
            <w:tcBorders>
              <w:top w:val="single" w:sz="4" w:space="0" w:color="auto"/>
            </w:tcBorders>
            <w:shd w:val="clear" w:color="auto" w:fill="A6A6A6"/>
            <w:vAlign w:val="center"/>
          </w:tcPr>
          <w:p w:rsidR="00817517" w:rsidRPr="00CC03B9" w:rsidRDefault="00817517" w:rsidP="00BC4CAE">
            <w:pPr>
              <w:spacing w:before="120" w:after="120" w:line="240" w:lineRule="auto"/>
              <w:jc w:val="both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CC03B9">
              <w:rPr>
                <w:rFonts w:asciiTheme="minorHAnsi" w:hAnsiTheme="minorHAnsi" w:cs="Calibri"/>
                <w:b/>
                <w:sz w:val="18"/>
                <w:szCs w:val="18"/>
              </w:rPr>
              <w:t xml:space="preserve">CZĘŚĆ C. KRYTERIA HORYZONTALNE </w:t>
            </w:r>
            <w:r w:rsidRPr="00CC03B9">
              <w:rPr>
                <w:rFonts w:asciiTheme="minorHAnsi" w:hAnsiTheme="minorHAnsi" w:cs="Calibri"/>
                <w:sz w:val="18"/>
                <w:szCs w:val="18"/>
              </w:rPr>
              <w:t>(każdorazowo zaznaczyć właściwe znakiem „X”)</w:t>
            </w:r>
          </w:p>
        </w:tc>
      </w:tr>
      <w:tr w:rsidR="00817517" w:rsidRPr="00CC03B9" w:rsidTr="00852761">
        <w:trPr>
          <w:trHeight w:val="579"/>
        </w:trPr>
        <w:tc>
          <w:tcPr>
            <w:tcW w:w="660" w:type="dxa"/>
            <w:gridSpan w:val="2"/>
            <w:vMerge w:val="restart"/>
            <w:shd w:val="clear" w:color="auto" w:fill="auto"/>
            <w:vAlign w:val="center"/>
          </w:tcPr>
          <w:p w:rsidR="00817517" w:rsidRPr="00CC03B9" w:rsidRDefault="00817517" w:rsidP="00BC4CAE">
            <w:pPr>
              <w:spacing w:before="120" w:after="120" w:line="240" w:lineRule="auto"/>
              <w:rPr>
                <w:rFonts w:asciiTheme="minorHAnsi" w:hAnsiTheme="minorHAnsi"/>
                <w:kern w:val="24"/>
                <w:sz w:val="18"/>
                <w:szCs w:val="18"/>
              </w:rPr>
            </w:pPr>
            <w:r w:rsidRPr="00CC03B9">
              <w:rPr>
                <w:rFonts w:asciiTheme="minorHAnsi" w:hAnsiTheme="minorHAnsi"/>
                <w:kern w:val="24"/>
                <w:sz w:val="18"/>
                <w:szCs w:val="18"/>
              </w:rPr>
              <w:t>1.</w:t>
            </w:r>
          </w:p>
        </w:tc>
        <w:tc>
          <w:tcPr>
            <w:tcW w:w="9547" w:type="dxa"/>
            <w:gridSpan w:val="26"/>
            <w:shd w:val="clear" w:color="auto" w:fill="auto"/>
            <w:vAlign w:val="center"/>
          </w:tcPr>
          <w:p w:rsidR="00817517" w:rsidRPr="00CC03B9" w:rsidRDefault="00817517" w:rsidP="00BC4CAE">
            <w:pPr>
              <w:spacing w:before="120" w:after="120" w:line="240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CC03B9">
              <w:rPr>
                <w:rFonts w:asciiTheme="minorHAnsi" w:hAnsiTheme="minorHAnsi"/>
                <w:sz w:val="18"/>
                <w:szCs w:val="18"/>
              </w:rPr>
              <w:t>Czy projekt jest zgodny z prawodawstwem krajowym</w:t>
            </w:r>
            <w:r w:rsidRPr="00CC03B9">
              <w:rPr>
                <w:rFonts w:asciiTheme="minorHAnsi" w:hAnsiTheme="minorHAnsi" w:cs="Calibri"/>
                <w:sz w:val="18"/>
                <w:szCs w:val="18"/>
              </w:rPr>
              <w:t xml:space="preserve"> w zakresie odnoszącym się do sposobu realizacji i zakresu projektu</w:t>
            </w:r>
            <w:r w:rsidRPr="00CC03B9">
              <w:rPr>
                <w:rFonts w:asciiTheme="minorHAnsi" w:hAnsiTheme="minorHAnsi"/>
                <w:sz w:val="18"/>
                <w:szCs w:val="18"/>
              </w:rPr>
              <w:t>?</w:t>
            </w:r>
          </w:p>
        </w:tc>
      </w:tr>
      <w:tr w:rsidR="00817517" w:rsidRPr="00CC03B9" w:rsidTr="00852761">
        <w:trPr>
          <w:trHeight w:val="256"/>
        </w:trPr>
        <w:tc>
          <w:tcPr>
            <w:tcW w:w="660" w:type="dxa"/>
            <w:gridSpan w:val="2"/>
            <w:vMerge/>
            <w:shd w:val="clear" w:color="auto" w:fill="auto"/>
            <w:vAlign w:val="center"/>
          </w:tcPr>
          <w:p w:rsidR="00817517" w:rsidRPr="00CC03B9" w:rsidRDefault="00817517" w:rsidP="00BC4CAE">
            <w:pPr>
              <w:spacing w:before="120" w:after="120" w:line="240" w:lineRule="auto"/>
              <w:rPr>
                <w:rFonts w:asciiTheme="minorHAnsi" w:hAnsiTheme="minorHAnsi"/>
                <w:kern w:val="24"/>
                <w:sz w:val="18"/>
                <w:szCs w:val="18"/>
              </w:rPr>
            </w:pPr>
          </w:p>
        </w:tc>
        <w:tc>
          <w:tcPr>
            <w:tcW w:w="1431" w:type="dxa"/>
            <w:gridSpan w:val="6"/>
            <w:shd w:val="clear" w:color="auto" w:fill="auto"/>
            <w:vAlign w:val="center"/>
          </w:tcPr>
          <w:p w:rsidR="00817517" w:rsidRPr="00CC03B9" w:rsidRDefault="00817517" w:rsidP="00BC4CAE">
            <w:pPr>
              <w:spacing w:before="120" w:after="120" w:line="240" w:lineRule="auto"/>
              <w:rPr>
                <w:rFonts w:asciiTheme="minorHAnsi" w:hAnsiTheme="minorHAnsi"/>
                <w:kern w:val="24"/>
                <w:sz w:val="18"/>
                <w:szCs w:val="18"/>
              </w:rPr>
            </w:pPr>
            <w:r w:rsidRPr="00CC03B9">
              <w:rPr>
                <w:rFonts w:asciiTheme="minorHAnsi" w:hAnsiTheme="minorHAnsi" w:cs="Arial"/>
                <w:kern w:val="24"/>
                <w:sz w:val="18"/>
                <w:szCs w:val="18"/>
              </w:rPr>
              <w:t xml:space="preserve">□ </w:t>
            </w:r>
            <w:r w:rsidRPr="00CC03B9">
              <w:rPr>
                <w:rFonts w:asciiTheme="minorHAnsi" w:hAnsiTheme="minorHAnsi"/>
                <w:smallCaps/>
                <w:kern w:val="24"/>
                <w:sz w:val="18"/>
                <w:szCs w:val="18"/>
              </w:rPr>
              <w:t xml:space="preserve">Tak  </w:t>
            </w:r>
          </w:p>
        </w:tc>
        <w:tc>
          <w:tcPr>
            <w:tcW w:w="5819" w:type="dxa"/>
            <w:gridSpan w:val="17"/>
            <w:shd w:val="clear" w:color="auto" w:fill="auto"/>
            <w:vAlign w:val="center"/>
          </w:tcPr>
          <w:p w:rsidR="00817517" w:rsidRPr="00CC03B9" w:rsidRDefault="00817517" w:rsidP="00BC4CAE">
            <w:pPr>
              <w:spacing w:before="120" w:after="120" w:line="240" w:lineRule="auto"/>
              <w:jc w:val="both"/>
              <w:rPr>
                <w:rFonts w:asciiTheme="minorHAnsi" w:hAnsiTheme="minorHAnsi"/>
                <w:kern w:val="24"/>
                <w:sz w:val="18"/>
                <w:szCs w:val="18"/>
              </w:rPr>
            </w:pPr>
            <w:r w:rsidRPr="00CC03B9">
              <w:rPr>
                <w:rFonts w:asciiTheme="minorHAnsi" w:hAnsiTheme="minorHAnsi" w:cs="Arial"/>
                <w:kern w:val="24"/>
                <w:sz w:val="18"/>
                <w:szCs w:val="18"/>
              </w:rPr>
              <w:t xml:space="preserve">□ </w:t>
            </w:r>
            <w:r w:rsidRPr="00CC03B9">
              <w:rPr>
                <w:rFonts w:asciiTheme="minorHAnsi" w:hAnsiTheme="minorHAnsi"/>
                <w:smallCaps/>
                <w:kern w:val="24"/>
                <w:sz w:val="18"/>
                <w:szCs w:val="18"/>
              </w:rPr>
              <w:t>Do negocjacji</w:t>
            </w:r>
          </w:p>
        </w:tc>
        <w:tc>
          <w:tcPr>
            <w:tcW w:w="2297" w:type="dxa"/>
            <w:gridSpan w:val="3"/>
            <w:shd w:val="clear" w:color="auto" w:fill="auto"/>
            <w:vAlign w:val="center"/>
          </w:tcPr>
          <w:p w:rsidR="00817517" w:rsidRPr="00CC03B9" w:rsidRDefault="00817517" w:rsidP="00BC4CAE">
            <w:pPr>
              <w:spacing w:before="120" w:after="120" w:line="240" w:lineRule="auto"/>
              <w:rPr>
                <w:rFonts w:asciiTheme="minorHAnsi" w:hAnsiTheme="minorHAnsi"/>
                <w:kern w:val="24"/>
                <w:sz w:val="18"/>
                <w:szCs w:val="18"/>
              </w:rPr>
            </w:pPr>
            <w:r w:rsidRPr="00CC03B9">
              <w:rPr>
                <w:rFonts w:asciiTheme="minorHAnsi" w:hAnsiTheme="minorHAnsi" w:cs="Arial"/>
                <w:kern w:val="24"/>
                <w:sz w:val="18"/>
                <w:szCs w:val="18"/>
              </w:rPr>
              <w:t xml:space="preserve">□ </w:t>
            </w:r>
            <w:r w:rsidRPr="00CC03B9">
              <w:rPr>
                <w:rFonts w:asciiTheme="minorHAnsi" w:hAnsiTheme="minorHAnsi"/>
                <w:smallCaps/>
                <w:kern w:val="24"/>
                <w:sz w:val="18"/>
                <w:szCs w:val="18"/>
              </w:rPr>
              <w:t>Nie</w:t>
            </w:r>
          </w:p>
        </w:tc>
      </w:tr>
      <w:tr w:rsidR="00817517" w:rsidRPr="00CC03B9" w:rsidTr="00852761">
        <w:trPr>
          <w:trHeight w:val="358"/>
        </w:trPr>
        <w:tc>
          <w:tcPr>
            <w:tcW w:w="660" w:type="dxa"/>
            <w:gridSpan w:val="2"/>
            <w:vMerge w:val="restart"/>
            <w:shd w:val="clear" w:color="auto" w:fill="auto"/>
            <w:vAlign w:val="center"/>
          </w:tcPr>
          <w:p w:rsidR="00817517" w:rsidRPr="00CC03B9" w:rsidRDefault="00817517" w:rsidP="00BC4CAE">
            <w:pPr>
              <w:rPr>
                <w:rFonts w:asciiTheme="minorHAnsi" w:eastAsia="Times New Roman" w:hAnsiTheme="minorHAnsi"/>
                <w:sz w:val="18"/>
                <w:szCs w:val="18"/>
                <w:lang w:eastAsia="ar-SA"/>
              </w:rPr>
            </w:pPr>
            <w:r w:rsidRPr="00CC03B9">
              <w:rPr>
                <w:rFonts w:asciiTheme="minorHAnsi" w:hAnsiTheme="minorHAnsi"/>
                <w:kern w:val="24"/>
                <w:sz w:val="18"/>
                <w:szCs w:val="18"/>
              </w:rPr>
              <w:t>2.</w:t>
            </w:r>
          </w:p>
        </w:tc>
        <w:tc>
          <w:tcPr>
            <w:tcW w:w="9547" w:type="dxa"/>
            <w:gridSpan w:val="26"/>
            <w:shd w:val="clear" w:color="auto" w:fill="D9D9D9"/>
            <w:vAlign w:val="center"/>
          </w:tcPr>
          <w:p w:rsidR="00817517" w:rsidRPr="00CC03B9" w:rsidRDefault="00817517" w:rsidP="00BC4CAE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Theme="minorHAnsi" w:eastAsia="Times New Roman" w:hAnsiTheme="minorHAnsi" w:cs="Calibri"/>
                <w:sz w:val="18"/>
                <w:szCs w:val="18"/>
                <w:lang w:eastAsia="ar-SA"/>
              </w:rPr>
            </w:pPr>
            <w:r w:rsidRPr="00CC03B9">
              <w:rPr>
                <w:rFonts w:asciiTheme="minorHAnsi" w:eastAsia="Times New Roman" w:hAnsiTheme="minorHAnsi" w:cs="Calibri"/>
                <w:sz w:val="18"/>
                <w:szCs w:val="18"/>
                <w:lang w:eastAsia="ar-SA"/>
              </w:rPr>
              <w:t xml:space="preserve">Czy projekt należy do wyjątku, </w:t>
            </w:r>
            <w:proofErr w:type="gramStart"/>
            <w:r w:rsidRPr="00CC03B9">
              <w:rPr>
                <w:rFonts w:asciiTheme="minorHAnsi" w:eastAsia="Times New Roman" w:hAnsiTheme="minorHAnsi" w:cs="Calibri"/>
                <w:sz w:val="18"/>
                <w:szCs w:val="18"/>
                <w:lang w:eastAsia="ar-SA"/>
              </w:rPr>
              <w:t>co do którego</w:t>
            </w:r>
            <w:proofErr w:type="gramEnd"/>
            <w:r w:rsidRPr="00CC03B9">
              <w:rPr>
                <w:rFonts w:asciiTheme="minorHAnsi" w:eastAsia="Times New Roman" w:hAnsiTheme="minorHAnsi" w:cs="Calibri"/>
                <w:sz w:val="18"/>
                <w:szCs w:val="18"/>
                <w:lang w:eastAsia="ar-SA"/>
              </w:rPr>
              <w:t xml:space="preserve"> nie stosuje się standardu minimum?</w:t>
            </w:r>
          </w:p>
        </w:tc>
      </w:tr>
      <w:tr w:rsidR="00817517" w:rsidRPr="00CC03B9" w:rsidTr="00852761">
        <w:trPr>
          <w:trHeight w:val="368"/>
        </w:trPr>
        <w:tc>
          <w:tcPr>
            <w:tcW w:w="660" w:type="dxa"/>
            <w:gridSpan w:val="2"/>
            <w:vMerge/>
            <w:shd w:val="clear" w:color="auto" w:fill="auto"/>
            <w:vAlign w:val="center"/>
          </w:tcPr>
          <w:p w:rsidR="00817517" w:rsidRPr="00CC03B9" w:rsidRDefault="00817517" w:rsidP="00BC4CAE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Theme="minorHAnsi" w:eastAsia="Times New Roman" w:hAnsiTheme="minorHAnsi"/>
                <w:sz w:val="18"/>
                <w:szCs w:val="18"/>
                <w:lang w:eastAsia="ar-SA"/>
              </w:rPr>
            </w:pPr>
          </w:p>
        </w:tc>
        <w:tc>
          <w:tcPr>
            <w:tcW w:w="4269" w:type="dxa"/>
            <w:gridSpan w:val="16"/>
            <w:shd w:val="clear" w:color="auto" w:fill="FFFFFF"/>
            <w:vAlign w:val="center"/>
          </w:tcPr>
          <w:p w:rsidR="00817517" w:rsidRPr="00CC03B9" w:rsidRDefault="00817517" w:rsidP="00BC4CAE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Theme="minorHAnsi" w:eastAsia="Times New Roman" w:hAnsiTheme="minorHAnsi" w:cs="Calibri"/>
                <w:sz w:val="18"/>
                <w:szCs w:val="18"/>
                <w:lang w:eastAsia="ar-SA"/>
              </w:rPr>
            </w:pPr>
            <w:r w:rsidRPr="00CC03B9">
              <w:rPr>
                <w:rFonts w:asciiTheme="minorHAnsi" w:hAnsiTheme="minorHAnsi" w:cs="Arial"/>
                <w:kern w:val="24"/>
                <w:sz w:val="18"/>
                <w:szCs w:val="18"/>
              </w:rPr>
              <w:t xml:space="preserve">□ </w:t>
            </w:r>
            <w:r w:rsidRPr="00CC03B9">
              <w:rPr>
                <w:rFonts w:asciiTheme="minorHAnsi" w:hAnsiTheme="minorHAnsi"/>
                <w:smallCaps/>
                <w:kern w:val="24"/>
                <w:sz w:val="18"/>
                <w:szCs w:val="18"/>
              </w:rPr>
              <w:t>Tak</w:t>
            </w:r>
            <w:r w:rsidRPr="00CC03B9">
              <w:rPr>
                <w:rFonts w:asciiTheme="minorHAnsi" w:eastAsia="Times New Roman" w:hAnsiTheme="minorHAnsi" w:cs="Calibri"/>
                <w:sz w:val="18"/>
                <w:szCs w:val="18"/>
                <w:lang w:eastAsia="ar-SA"/>
              </w:rPr>
              <w:tab/>
            </w:r>
          </w:p>
        </w:tc>
        <w:tc>
          <w:tcPr>
            <w:tcW w:w="5278" w:type="dxa"/>
            <w:gridSpan w:val="10"/>
            <w:shd w:val="clear" w:color="auto" w:fill="FFFFFF"/>
            <w:vAlign w:val="center"/>
          </w:tcPr>
          <w:p w:rsidR="00817517" w:rsidRPr="00CC03B9" w:rsidRDefault="00817517" w:rsidP="00BC4CAE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Theme="minorHAnsi" w:eastAsia="Times New Roman" w:hAnsiTheme="minorHAnsi" w:cs="Calibri"/>
                <w:sz w:val="18"/>
                <w:szCs w:val="18"/>
                <w:lang w:eastAsia="ar-SA"/>
              </w:rPr>
            </w:pPr>
            <w:r w:rsidRPr="00CC03B9">
              <w:rPr>
                <w:rFonts w:asciiTheme="minorHAnsi" w:hAnsiTheme="minorHAnsi" w:cs="Arial"/>
                <w:kern w:val="24"/>
                <w:sz w:val="18"/>
                <w:szCs w:val="18"/>
              </w:rPr>
              <w:t xml:space="preserve">□ </w:t>
            </w:r>
            <w:r w:rsidRPr="00CC03B9">
              <w:rPr>
                <w:rFonts w:asciiTheme="minorHAnsi" w:hAnsiTheme="minorHAnsi"/>
                <w:smallCaps/>
                <w:kern w:val="24"/>
                <w:sz w:val="18"/>
                <w:szCs w:val="18"/>
              </w:rPr>
              <w:t>Nie</w:t>
            </w:r>
          </w:p>
        </w:tc>
      </w:tr>
      <w:tr w:rsidR="00817517" w:rsidRPr="00CC03B9" w:rsidTr="00852761">
        <w:trPr>
          <w:trHeight w:val="2473"/>
        </w:trPr>
        <w:tc>
          <w:tcPr>
            <w:tcW w:w="660" w:type="dxa"/>
            <w:gridSpan w:val="2"/>
            <w:vMerge/>
            <w:shd w:val="clear" w:color="auto" w:fill="auto"/>
            <w:vAlign w:val="center"/>
          </w:tcPr>
          <w:p w:rsidR="00817517" w:rsidRPr="00CC03B9" w:rsidRDefault="00817517" w:rsidP="00BC4CAE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Theme="minorHAnsi" w:eastAsia="Times New Roman" w:hAnsiTheme="minorHAnsi"/>
                <w:sz w:val="18"/>
                <w:szCs w:val="18"/>
                <w:lang w:eastAsia="ar-SA"/>
              </w:rPr>
            </w:pPr>
          </w:p>
        </w:tc>
        <w:tc>
          <w:tcPr>
            <w:tcW w:w="9547" w:type="dxa"/>
            <w:gridSpan w:val="26"/>
            <w:shd w:val="clear" w:color="auto" w:fill="D9D9D9"/>
            <w:vAlign w:val="center"/>
          </w:tcPr>
          <w:p w:rsidR="00817517" w:rsidRPr="00CC03B9" w:rsidRDefault="00817517" w:rsidP="00BC4CAE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Theme="minorHAnsi" w:eastAsia="Times New Roman" w:hAnsiTheme="minorHAnsi" w:cs="Calibri"/>
                <w:sz w:val="18"/>
                <w:szCs w:val="18"/>
                <w:lang w:eastAsia="ar-SA"/>
              </w:rPr>
            </w:pPr>
            <w:r w:rsidRPr="00CC03B9">
              <w:rPr>
                <w:rFonts w:asciiTheme="minorHAnsi" w:eastAsia="Times New Roman" w:hAnsiTheme="minorHAnsi" w:cs="Calibri"/>
                <w:sz w:val="18"/>
                <w:szCs w:val="18"/>
                <w:lang w:eastAsia="ar-SA"/>
              </w:rPr>
              <w:t xml:space="preserve">Wyjątki, </w:t>
            </w:r>
            <w:proofErr w:type="gramStart"/>
            <w:r w:rsidRPr="00CC03B9">
              <w:rPr>
                <w:rFonts w:asciiTheme="minorHAnsi" w:eastAsia="Times New Roman" w:hAnsiTheme="minorHAnsi" w:cs="Calibri"/>
                <w:sz w:val="18"/>
                <w:szCs w:val="18"/>
                <w:lang w:eastAsia="ar-SA"/>
              </w:rPr>
              <w:t>co do których</w:t>
            </w:r>
            <w:proofErr w:type="gramEnd"/>
            <w:r w:rsidRPr="00CC03B9">
              <w:rPr>
                <w:rFonts w:asciiTheme="minorHAnsi" w:eastAsia="Times New Roman" w:hAnsiTheme="minorHAnsi" w:cs="Calibri"/>
                <w:sz w:val="18"/>
                <w:szCs w:val="18"/>
                <w:lang w:eastAsia="ar-SA"/>
              </w:rPr>
              <w:t xml:space="preserve"> nie stosuje się standardu minimum:</w:t>
            </w:r>
          </w:p>
          <w:p w:rsidR="00817517" w:rsidRPr="00CC03B9" w:rsidRDefault="00817517" w:rsidP="00817517">
            <w:pPr>
              <w:numPr>
                <w:ilvl w:val="0"/>
                <w:numId w:val="1"/>
              </w:numPr>
              <w:suppressAutoHyphens/>
              <w:autoSpaceDE w:val="0"/>
              <w:spacing w:before="120" w:after="120" w:line="240" w:lineRule="auto"/>
              <w:jc w:val="both"/>
              <w:rPr>
                <w:rFonts w:asciiTheme="minorHAnsi" w:eastAsia="Times New Roman" w:hAnsiTheme="minorHAnsi" w:cs="Calibri"/>
                <w:sz w:val="18"/>
                <w:szCs w:val="18"/>
                <w:lang w:eastAsia="ar-SA"/>
              </w:rPr>
            </w:pPr>
            <w:proofErr w:type="gramStart"/>
            <w:r w:rsidRPr="00CC03B9">
              <w:rPr>
                <w:rFonts w:asciiTheme="minorHAnsi" w:eastAsia="Times New Roman" w:hAnsiTheme="minorHAnsi" w:cs="Calibri"/>
                <w:sz w:val="18"/>
                <w:szCs w:val="18"/>
                <w:lang w:eastAsia="ar-SA"/>
              </w:rPr>
              <w:t>profil</w:t>
            </w:r>
            <w:proofErr w:type="gramEnd"/>
            <w:r w:rsidRPr="00CC03B9">
              <w:rPr>
                <w:rFonts w:asciiTheme="minorHAnsi" w:eastAsia="Times New Roman" w:hAnsiTheme="minorHAnsi" w:cs="Calibri"/>
                <w:sz w:val="18"/>
                <w:szCs w:val="18"/>
                <w:lang w:eastAsia="ar-SA"/>
              </w:rPr>
              <w:t xml:space="preserve"> działalności beneficjenta (ograniczenia statutowe),</w:t>
            </w:r>
          </w:p>
          <w:p w:rsidR="00817517" w:rsidRPr="00CC03B9" w:rsidRDefault="00817517" w:rsidP="00817517">
            <w:pPr>
              <w:numPr>
                <w:ilvl w:val="0"/>
                <w:numId w:val="1"/>
              </w:numPr>
              <w:suppressAutoHyphens/>
              <w:autoSpaceDE w:val="0"/>
              <w:spacing w:before="120" w:after="120" w:line="240" w:lineRule="auto"/>
              <w:jc w:val="both"/>
              <w:rPr>
                <w:rFonts w:asciiTheme="minorHAnsi" w:eastAsia="Times New Roman" w:hAnsiTheme="minorHAnsi" w:cs="Calibri"/>
                <w:sz w:val="18"/>
                <w:szCs w:val="18"/>
                <w:lang w:eastAsia="ar-SA"/>
              </w:rPr>
            </w:pPr>
            <w:proofErr w:type="gramStart"/>
            <w:r w:rsidRPr="00CC03B9">
              <w:rPr>
                <w:rFonts w:asciiTheme="minorHAnsi" w:eastAsia="Times New Roman" w:hAnsiTheme="minorHAnsi" w:cs="Calibri"/>
                <w:sz w:val="18"/>
                <w:szCs w:val="18"/>
                <w:lang w:eastAsia="ar-SA"/>
              </w:rPr>
              <w:t>zamknięta</w:t>
            </w:r>
            <w:proofErr w:type="gramEnd"/>
            <w:r w:rsidRPr="00CC03B9">
              <w:rPr>
                <w:rFonts w:asciiTheme="minorHAnsi" w:eastAsia="Times New Roman" w:hAnsiTheme="minorHAnsi" w:cs="Calibri"/>
                <w:sz w:val="18"/>
                <w:szCs w:val="18"/>
                <w:lang w:eastAsia="ar-SA"/>
              </w:rPr>
              <w:t xml:space="preserve"> rekrutacja - projekt obejmuje (ze względu na swój zakres oddziaływania) wsparciem wszystkich pracowników/personel konkretnego podmiotu, wyodrębnionej organizacyjnie części danego podmiotu lub konkretnej grupy podmiotów wskazanych we wniosku o dofinansowanie projektu.</w:t>
            </w:r>
          </w:p>
          <w:p w:rsidR="00817517" w:rsidRPr="00CC03B9" w:rsidRDefault="00817517" w:rsidP="00BC4CAE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Theme="minorHAnsi" w:eastAsia="Times New Roman" w:hAnsiTheme="minorHAnsi" w:cs="Calibri"/>
                <w:sz w:val="18"/>
                <w:szCs w:val="18"/>
                <w:lang w:eastAsia="ar-SA"/>
              </w:rPr>
            </w:pPr>
            <w:r w:rsidRPr="00CC03B9">
              <w:rPr>
                <w:rFonts w:asciiTheme="minorHAnsi" w:eastAsia="Times New Roman" w:hAnsiTheme="minorHAnsi" w:cs="Calibri"/>
                <w:sz w:val="18"/>
                <w:szCs w:val="18"/>
                <w:lang w:eastAsia="ar-SA"/>
              </w:rPr>
              <w:t xml:space="preserve">W przypadku </w:t>
            </w:r>
            <w:proofErr w:type="gramStart"/>
            <w:r w:rsidRPr="00CC03B9">
              <w:rPr>
                <w:rFonts w:asciiTheme="minorHAnsi" w:eastAsia="Times New Roman" w:hAnsiTheme="minorHAnsi" w:cs="Calibri"/>
                <w:sz w:val="18"/>
                <w:szCs w:val="18"/>
                <w:lang w:eastAsia="ar-SA"/>
              </w:rPr>
              <w:t>projektów które</w:t>
            </w:r>
            <w:proofErr w:type="gramEnd"/>
            <w:r w:rsidRPr="00CC03B9">
              <w:rPr>
                <w:rFonts w:asciiTheme="minorHAnsi" w:eastAsia="Times New Roman" w:hAnsiTheme="minorHAnsi" w:cs="Calibri"/>
                <w:sz w:val="18"/>
                <w:szCs w:val="18"/>
                <w:lang w:eastAsia="ar-SA"/>
              </w:rPr>
              <w:t xml:space="preserve"> należą do wyjątków, zaleca się również planowanie działań zmierzających do przestrzegania zasady równości szans kobiet i mężczyzn.</w:t>
            </w:r>
          </w:p>
        </w:tc>
      </w:tr>
      <w:tr w:rsidR="00817517" w:rsidRPr="00CC03B9" w:rsidTr="00852761">
        <w:trPr>
          <w:trHeight w:val="682"/>
        </w:trPr>
        <w:tc>
          <w:tcPr>
            <w:tcW w:w="660" w:type="dxa"/>
            <w:gridSpan w:val="2"/>
            <w:vMerge/>
            <w:shd w:val="clear" w:color="auto" w:fill="auto"/>
            <w:vAlign w:val="center"/>
          </w:tcPr>
          <w:p w:rsidR="00817517" w:rsidRPr="00CC03B9" w:rsidRDefault="00817517" w:rsidP="00BC4CAE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Theme="minorHAnsi" w:eastAsia="Times New Roman" w:hAnsiTheme="minorHAnsi"/>
                <w:sz w:val="18"/>
                <w:szCs w:val="18"/>
                <w:lang w:eastAsia="ar-SA"/>
              </w:rPr>
            </w:pPr>
          </w:p>
        </w:tc>
        <w:tc>
          <w:tcPr>
            <w:tcW w:w="9547" w:type="dxa"/>
            <w:gridSpan w:val="26"/>
            <w:shd w:val="clear" w:color="auto" w:fill="D9D9D9"/>
            <w:vAlign w:val="center"/>
          </w:tcPr>
          <w:p w:rsidR="00817517" w:rsidRPr="00CC03B9" w:rsidRDefault="00817517" w:rsidP="00BC4CAE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Theme="minorHAnsi" w:eastAsia="Times New Roman" w:hAnsiTheme="minorHAnsi" w:cs="Calibri"/>
                <w:sz w:val="18"/>
                <w:szCs w:val="18"/>
                <w:lang w:eastAsia="ar-SA"/>
              </w:rPr>
            </w:pPr>
            <w:r w:rsidRPr="00CC03B9">
              <w:rPr>
                <w:rFonts w:asciiTheme="minorHAnsi" w:eastAsia="Times New Roman" w:hAnsiTheme="minorHAnsi" w:cs="Calibri"/>
                <w:sz w:val="18"/>
                <w:szCs w:val="18"/>
                <w:lang w:eastAsia="ar-SA"/>
              </w:rPr>
              <w:t xml:space="preserve">Standard minimum jest spełniony w przypadku </w:t>
            </w:r>
            <w:proofErr w:type="gramStart"/>
            <w:r w:rsidRPr="00CC03B9">
              <w:rPr>
                <w:rFonts w:asciiTheme="minorHAnsi" w:eastAsia="Times New Roman" w:hAnsiTheme="minorHAnsi" w:cs="Calibri"/>
                <w:sz w:val="18"/>
                <w:szCs w:val="18"/>
                <w:lang w:eastAsia="ar-SA"/>
              </w:rPr>
              <w:t>uzyskania co</w:t>
            </w:r>
            <w:proofErr w:type="gramEnd"/>
            <w:r w:rsidRPr="00CC03B9">
              <w:rPr>
                <w:rFonts w:asciiTheme="minorHAnsi" w:eastAsia="Times New Roman" w:hAnsiTheme="minorHAnsi" w:cs="Calibri"/>
                <w:sz w:val="18"/>
                <w:szCs w:val="18"/>
                <w:lang w:eastAsia="ar-SA"/>
              </w:rPr>
              <w:t xml:space="preserve"> najmniej 3 punktów za poniższe kryteria oceny.</w:t>
            </w:r>
          </w:p>
        </w:tc>
      </w:tr>
      <w:tr w:rsidR="00817517" w:rsidRPr="00CC03B9" w:rsidTr="00852761">
        <w:trPr>
          <w:trHeight w:val="269"/>
        </w:trPr>
        <w:tc>
          <w:tcPr>
            <w:tcW w:w="660" w:type="dxa"/>
            <w:gridSpan w:val="2"/>
            <w:vMerge/>
            <w:shd w:val="clear" w:color="auto" w:fill="auto"/>
            <w:vAlign w:val="center"/>
          </w:tcPr>
          <w:p w:rsidR="00817517" w:rsidRPr="00CC03B9" w:rsidRDefault="00817517" w:rsidP="00BC4CAE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Theme="minorHAnsi" w:eastAsia="Times New Roman" w:hAnsiTheme="minorHAnsi"/>
                <w:sz w:val="18"/>
                <w:szCs w:val="18"/>
                <w:lang w:eastAsia="ar-SA"/>
              </w:rPr>
            </w:pPr>
          </w:p>
        </w:tc>
        <w:tc>
          <w:tcPr>
            <w:tcW w:w="1029" w:type="dxa"/>
            <w:gridSpan w:val="3"/>
            <w:shd w:val="clear" w:color="auto" w:fill="auto"/>
            <w:vAlign w:val="center"/>
          </w:tcPr>
          <w:p w:rsidR="00817517" w:rsidRPr="00CC03B9" w:rsidRDefault="00817517" w:rsidP="00BC4CAE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Theme="minorHAnsi" w:eastAsia="Times New Roman" w:hAnsiTheme="minorHAnsi" w:cs="Calibri"/>
                <w:sz w:val="18"/>
                <w:szCs w:val="18"/>
                <w:lang w:eastAsia="ar-SA"/>
              </w:rPr>
            </w:pPr>
            <w:r w:rsidRPr="00CC03B9">
              <w:rPr>
                <w:rFonts w:asciiTheme="minorHAnsi" w:eastAsia="Times New Roman" w:hAnsiTheme="minorHAnsi" w:cs="Calibri"/>
                <w:sz w:val="18"/>
                <w:szCs w:val="18"/>
                <w:lang w:eastAsia="ar-SA"/>
              </w:rPr>
              <w:t>1.</w:t>
            </w:r>
          </w:p>
        </w:tc>
        <w:tc>
          <w:tcPr>
            <w:tcW w:w="8518" w:type="dxa"/>
            <w:gridSpan w:val="23"/>
            <w:shd w:val="clear" w:color="auto" w:fill="auto"/>
            <w:vAlign w:val="center"/>
          </w:tcPr>
          <w:p w:rsidR="00817517" w:rsidRPr="00CC03B9" w:rsidRDefault="00817517" w:rsidP="00BC4CAE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Theme="minorHAnsi" w:eastAsia="Times New Roman" w:hAnsiTheme="minorHAnsi" w:cs="Calibri"/>
                <w:sz w:val="18"/>
                <w:szCs w:val="18"/>
                <w:lang w:eastAsia="ar-SA"/>
              </w:rPr>
            </w:pPr>
            <w:r w:rsidRPr="00CC03B9">
              <w:rPr>
                <w:rFonts w:asciiTheme="minorHAnsi" w:eastAsia="Times New Roman" w:hAnsiTheme="minorHAnsi" w:cs="Calibri"/>
                <w:sz w:val="18"/>
                <w:szCs w:val="18"/>
                <w:lang w:eastAsia="ar-SA"/>
              </w:rPr>
              <w:t xml:space="preserve">We wniosku o dofinansowanie projektu zawarte zostały informacje, które potwierdzają istnienie (albo brak istniejących) barier równościowych w obszarze tematycznym interwencji i/lub zasięgu oddziaływania projektu.  </w:t>
            </w:r>
          </w:p>
        </w:tc>
      </w:tr>
      <w:tr w:rsidR="00817517" w:rsidRPr="00CC03B9" w:rsidTr="00852761">
        <w:trPr>
          <w:trHeight w:val="579"/>
        </w:trPr>
        <w:tc>
          <w:tcPr>
            <w:tcW w:w="660" w:type="dxa"/>
            <w:gridSpan w:val="2"/>
            <w:vMerge/>
            <w:shd w:val="clear" w:color="auto" w:fill="auto"/>
            <w:vAlign w:val="center"/>
          </w:tcPr>
          <w:p w:rsidR="00817517" w:rsidRPr="00CC03B9" w:rsidRDefault="00817517" w:rsidP="00BC4CAE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Theme="minorHAnsi" w:eastAsia="Times New Roman" w:hAnsiTheme="minorHAnsi"/>
                <w:sz w:val="18"/>
                <w:szCs w:val="18"/>
                <w:lang w:eastAsia="ar-SA"/>
              </w:rPr>
            </w:pPr>
          </w:p>
        </w:tc>
        <w:tc>
          <w:tcPr>
            <w:tcW w:w="4269" w:type="dxa"/>
            <w:gridSpan w:val="1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7517" w:rsidRPr="00CC03B9" w:rsidRDefault="00817517" w:rsidP="00BC4CAE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Theme="minorHAnsi" w:eastAsia="Times New Roman" w:hAnsiTheme="minorHAnsi" w:cs="Calibri"/>
                <w:sz w:val="18"/>
                <w:szCs w:val="18"/>
                <w:lang w:eastAsia="ar-SA"/>
              </w:rPr>
            </w:pPr>
            <w:r w:rsidRPr="00CC03B9">
              <w:rPr>
                <w:rFonts w:asciiTheme="minorHAnsi" w:eastAsia="Times New Roman" w:hAnsiTheme="minorHAnsi" w:cs="Calibri"/>
                <w:sz w:val="18"/>
                <w:szCs w:val="18"/>
                <w:lang w:eastAsia="ar-SA"/>
              </w:rPr>
              <w:t xml:space="preserve">□ 0       </w:t>
            </w:r>
          </w:p>
        </w:tc>
        <w:tc>
          <w:tcPr>
            <w:tcW w:w="5278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7517" w:rsidRPr="00CC03B9" w:rsidRDefault="00817517" w:rsidP="00BC4CAE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Theme="minorHAnsi" w:eastAsia="Times New Roman" w:hAnsiTheme="minorHAnsi" w:cs="Calibri"/>
                <w:sz w:val="18"/>
                <w:szCs w:val="18"/>
                <w:lang w:eastAsia="ar-SA"/>
              </w:rPr>
            </w:pPr>
            <w:r w:rsidRPr="00CC03B9">
              <w:rPr>
                <w:rFonts w:asciiTheme="minorHAnsi" w:eastAsia="Times New Roman" w:hAnsiTheme="minorHAnsi" w:cs="Calibri"/>
                <w:sz w:val="18"/>
                <w:szCs w:val="18"/>
                <w:lang w:eastAsia="ar-SA"/>
              </w:rPr>
              <w:t>□ 1</w:t>
            </w:r>
          </w:p>
        </w:tc>
      </w:tr>
      <w:tr w:rsidR="00817517" w:rsidRPr="00CC03B9" w:rsidTr="00852761">
        <w:trPr>
          <w:trHeight w:val="708"/>
        </w:trPr>
        <w:tc>
          <w:tcPr>
            <w:tcW w:w="660" w:type="dxa"/>
            <w:gridSpan w:val="2"/>
            <w:vMerge/>
            <w:shd w:val="clear" w:color="auto" w:fill="auto"/>
            <w:vAlign w:val="center"/>
          </w:tcPr>
          <w:p w:rsidR="00817517" w:rsidRPr="00CC03B9" w:rsidRDefault="00817517" w:rsidP="00BC4CAE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Theme="minorHAnsi" w:eastAsia="Times New Roman" w:hAnsiTheme="minorHAnsi"/>
                <w:sz w:val="18"/>
                <w:szCs w:val="18"/>
                <w:lang w:eastAsia="ar-SA"/>
              </w:rPr>
            </w:pPr>
          </w:p>
        </w:tc>
        <w:tc>
          <w:tcPr>
            <w:tcW w:w="1029" w:type="dxa"/>
            <w:gridSpan w:val="3"/>
            <w:shd w:val="clear" w:color="auto" w:fill="auto"/>
            <w:vAlign w:val="center"/>
          </w:tcPr>
          <w:p w:rsidR="00817517" w:rsidRPr="00CC03B9" w:rsidRDefault="00817517" w:rsidP="00BC4CAE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Theme="minorHAnsi" w:eastAsia="Times New Roman" w:hAnsiTheme="minorHAnsi" w:cs="Calibri"/>
                <w:sz w:val="18"/>
                <w:szCs w:val="18"/>
                <w:lang w:eastAsia="ar-SA"/>
              </w:rPr>
            </w:pPr>
            <w:r w:rsidRPr="00CC03B9">
              <w:rPr>
                <w:rFonts w:asciiTheme="minorHAnsi" w:eastAsia="Times New Roman" w:hAnsiTheme="minorHAnsi" w:cs="Calibri"/>
                <w:sz w:val="18"/>
                <w:szCs w:val="18"/>
                <w:lang w:eastAsia="ar-SA"/>
              </w:rPr>
              <w:t>2.</w:t>
            </w:r>
          </w:p>
        </w:tc>
        <w:tc>
          <w:tcPr>
            <w:tcW w:w="8518" w:type="dxa"/>
            <w:gridSpan w:val="23"/>
            <w:shd w:val="clear" w:color="auto" w:fill="auto"/>
            <w:vAlign w:val="center"/>
          </w:tcPr>
          <w:p w:rsidR="00817517" w:rsidRPr="00CC03B9" w:rsidRDefault="00817517" w:rsidP="00BC4CAE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Theme="minorHAnsi" w:eastAsia="Times New Roman" w:hAnsiTheme="minorHAnsi" w:cs="Calibri"/>
                <w:sz w:val="18"/>
                <w:szCs w:val="18"/>
                <w:lang w:eastAsia="ar-SA"/>
              </w:rPr>
            </w:pPr>
            <w:r w:rsidRPr="00CC03B9">
              <w:rPr>
                <w:rFonts w:asciiTheme="minorHAnsi" w:eastAsia="Times New Roman" w:hAnsiTheme="minorHAnsi" w:cs="Calibri"/>
                <w:sz w:val="18"/>
                <w:szCs w:val="18"/>
                <w:lang w:eastAsia="ar-SA"/>
              </w:rPr>
              <w:t>Wniosek o dofinansowanie projektu zawiera działania odpowiadające na zidentyfikowane bariery równościowe w obszarze tematycznym interwencji i/lub zasięgu oddziaływania projektu.</w:t>
            </w:r>
          </w:p>
        </w:tc>
      </w:tr>
      <w:tr w:rsidR="00817517" w:rsidRPr="00CC03B9" w:rsidTr="00852761">
        <w:trPr>
          <w:trHeight w:val="579"/>
        </w:trPr>
        <w:tc>
          <w:tcPr>
            <w:tcW w:w="660" w:type="dxa"/>
            <w:gridSpan w:val="2"/>
            <w:vMerge/>
            <w:shd w:val="clear" w:color="auto" w:fill="auto"/>
            <w:vAlign w:val="center"/>
          </w:tcPr>
          <w:p w:rsidR="00817517" w:rsidRPr="00CC03B9" w:rsidRDefault="00817517" w:rsidP="00BC4CAE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Theme="minorHAnsi" w:eastAsia="Times New Roman" w:hAnsiTheme="minorHAnsi"/>
                <w:sz w:val="18"/>
                <w:szCs w:val="18"/>
                <w:lang w:eastAsia="ar-SA"/>
              </w:rPr>
            </w:pPr>
          </w:p>
        </w:tc>
        <w:tc>
          <w:tcPr>
            <w:tcW w:w="2429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7517" w:rsidRPr="00CC03B9" w:rsidRDefault="00817517" w:rsidP="00BC4CAE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Theme="minorHAnsi" w:eastAsia="Times New Roman" w:hAnsiTheme="minorHAnsi" w:cs="Calibri"/>
                <w:sz w:val="18"/>
                <w:szCs w:val="18"/>
                <w:lang w:eastAsia="ar-SA"/>
              </w:rPr>
            </w:pPr>
            <w:r w:rsidRPr="00CC03B9">
              <w:rPr>
                <w:rFonts w:asciiTheme="minorHAnsi" w:eastAsia="Times New Roman" w:hAnsiTheme="minorHAnsi" w:cs="Calibri"/>
                <w:sz w:val="18"/>
                <w:szCs w:val="18"/>
                <w:lang w:eastAsia="ar-SA"/>
              </w:rPr>
              <w:t xml:space="preserve">□ 0      </w:t>
            </w:r>
          </w:p>
        </w:tc>
        <w:tc>
          <w:tcPr>
            <w:tcW w:w="1840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7517" w:rsidRPr="00CC03B9" w:rsidRDefault="00817517" w:rsidP="00BC4CAE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Theme="minorHAnsi" w:eastAsia="Times New Roman" w:hAnsiTheme="minorHAnsi" w:cs="Calibri"/>
                <w:sz w:val="18"/>
                <w:szCs w:val="18"/>
                <w:lang w:eastAsia="ar-SA"/>
              </w:rPr>
            </w:pPr>
            <w:r w:rsidRPr="00CC03B9">
              <w:rPr>
                <w:rFonts w:asciiTheme="minorHAnsi" w:eastAsia="Times New Roman" w:hAnsiTheme="minorHAnsi" w:cs="Calibri"/>
                <w:sz w:val="18"/>
                <w:szCs w:val="18"/>
                <w:lang w:eastAsia="ar-SA"/>
              </w:rPr>
              <w:t>□ 1</w:t>
            </w:r>
          </w:p>
        </w:tc>
        <w:tc>
          <w:tcPr>
            <w:tcW w:w="5278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7517" w:rsidRPr="00CC03B9" w:rsidRDefault="00817517" w:rsidP="00BC4CAE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Theme="minorHAnsi" w:eastAsia="Times New Roman" w:hAnsiTheme="minorHAnsi" w:cs="Calibri"/>
                <w:sz w:val="18"/>
                <w:szCs w:val="18"/>
                <w:lang w:eastAsia="ar-SA"/>
              </w:rPr>
            </w:pPr>
            <w:r w:rsidRPr="00CC03B9">
              <w:rPr>
                <w:rFonts w:asciiTheme="minorHAnsi" w:eastAsia="Times New Roman" w:hAnsiTheme="minorHAnsi" w:cs="Calibri"/>
                <w:sz w:val="18"/>
                <w:szCs w:val="18"/>
                <w:lang w:eastAsia="ar-SA"/>
              </w:rPr>
              <w:t>□ 2</w:t>
            </w:r>
          </w:p>
        </w:tc>
      </w:tr>
      <w:tr w:rsidR="00817517" w:rsidRPr="00CC03B9" w:rsidTr="00852761">
        <w:trPr>
          <w:trHeight w:val="759"/>
        </w:trPr>
        <w:tc>
          <w:tcPr>
            <w:tcW w:w="660" w:type="dxa"/>
            <w:gridSpan w:val="2"/>
            <w:vMerge/>
            <w:shd w:val="clear" w:color="auto" w:fill="auto"/>
            <w:vAlign w:val="center"/>
          </w:tcPr>
          <w:p w:rsidR="00817517" w:rsidRPr="00CC03B9" w:rsidRDefault="00817517" w:rsidP="00BC4CAE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Theme="minorHAnsi" w:eastAsia="Times New Roman" w:hAnsiTheme="minorHAnsi"/>
                <w:sz w:val="18"/>
                <w:szCs w:val="18"/>
                <w:lang w:eastAsia="ar-SA"/>
              </w:rPr>
            </w:pPr>
          </w:p>
        </w:tc>
        <w:tc>
          <w:tcPr>
            <w:tcW w:w="1029" w:type="dxa"/>
            <w:gridSpan w:val="3"/>
            <w:shd w:val="clear" w:color="auto" w:fill="auto"/>
            <w:vAlign w:val="center"/>
          </w:tcPr>
          <w:p w:rsidR="00817517" w:rsidRPr="00CC03B9" w:rsidRDefault="00817517" w:rsidP="00BC4CAE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Theme="minorHAnsi" w:eastAsia="Times New Roman" w:hAnsiTheme="minorHAnsi" w:cs="Calibri"/>
                <w:sz w:val="18"/>
                <w:szCs w:val="18"/>
                <w:lang w:eastAsia="ar-SA"/>
              </w:rPr>
            </w:pPr>
            <w:r w:rsidRPr="00CC03B9">
              <w:rPr>
                <w:rFonts w:asciiTheme="minorHAnsi" w:eastAsia="Times New Roman" w:hAnsiTheme="minorHAnsi" w:cs="Calibri"/>
                <w:sz w:val="18"/>
                <w:szCs w:val="18"/>
                <w:lang w:eastAsia="ar-SA"/>
              </w:rPr>
              <w:t>3.</w:t>
            </w:r>
          </w:p>
        </w:tc>
        <w:tc>
          <w:tcPr>
            <w:tcW w:w="8518" w:type="dxa"/>
            <w:gridSpan w:val="23"/>
            <w:shd w:val="clear" w:color="auto" w:fill="auto"/>
            <w:vAlign w:val="center"/>
          </w:tcPr>
          <w:p w:rsidR="00817517" w:rsidRPr="00CC03B9" w:rsidRDefault="00817517" w:rsidP="00BC4CAE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Theme="minorHAnsi" w:eastAsia="Times New Roman" w:hAnsiTheme="minorHAnsi" w:cs="Calibri"/>
                <w:sz w:val="18"/>
                <w:szCs w:val="18"/>
                <w:lang w:eastAsia="ar-SA"/>
              </w:rPr>
            </w:pPr>
            <w:r w:rsidRPr="00CC03B9">
              <w:rPr>
                <w:rFonts w:asciiTheme="minorHAnsi" w:eastAsia="Times New Roman" w:hAnsiTheme="minorHAnsi" w:cs="Calibri"/>
                <w:sz w:val="18"/>
                <w:szCs w:val="18"/>
                <w:lang w:eastAsia="ar-SA"/>
              </w:rPr>
              <w:t xml:space="preserve">W przypadku stwierdzenia braku barier równościowych, wniosek o dofinansowanie projektu zawiera działania, zapewniające przestrzeganie zasady równości szans kobiet i mężczyzn, </w:t>
            </w:r>
            <w:proofErr w:type="gramStart"/>
            <w:r w:rsidRPr="00CC03B9">
              <w:rPr>
                <w:rFonts w:asciiTheme="minorHAnsi" w:eastAsia="Times New Roman" w:hAnsiTheme="minorHAnsi" w:cs="Calibri"/>
                <w:sz w:val="18"/>
                <w:szCs w:val="18"/>
                <w:lang w:eastAsia="ar-SA"/>
              </w:rPr>
              <w:t>tak aby</w:t>
            </w:r>
            <w:proofErr w:type="gramEnd"/>
            <w:r w:rsidRPr="00CC03B9">
              <w:rPr>
                <w:rFonts w:asciiTheme="minorHAnsi" w:eastAsia="Times New Roman" w:hAnsiTheme="minorHAnsi" w:cs="Calibri"/>
                <w:sz w:val="18"/>
                <w:szCs w:val="18"/>
                <w:lang w:eastAsia="ar-SA"/>
              </w:rPr>
              <w:t xml:space="preserve"> na żadnym etapie realizacji projektu tego typu bariery nie wystąpiły. </w:t>
            </w:r>
          </w:p>
        </w:tc>
      </w:tr>
      <w:tr w:rsidR="00817517" w:rsidRPr="00CC03B9" w:rsidTr="00852761">
        <w:trPr>
          <w:trHeight w:val="579"/>
        </w:trPr>
        <w:tc>
          <w:tcPr>
            <w:tcW w:w="660" w:type="dxa"/>
            <w:gridSpan w:val="2"/>
            <w:vMerge/>
            <w:shd w:val="clear" w:color="auto" w:fill="auto"/>
            <w:vAlign w:val="center"/>
          </w:tcPr>
          <w:p w:rsidR="00817517" w:rsidRPr="00CC03B9" w:rsidRDefault="00817517" w:rsidP="00BC4CAE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Theme="minorHAnsi" w:eastAsia="Times New Roman" w:hAnsiTheme="minorHAnsi"/>
                <w:sz w:val="18"/>
                <w:szCs w:val="18"/>
                <w:lang w:eastAsia="ar-SA"/>
              </w:rPr>
            </w:pPr>
          </w:p>
        </w:tc>
        <w:tc>
          <w:tcPr>
            <w:tcW w:w="2429" w:type="dxa"/>
            <w:gridSpan w:val="8"/>
            <w:shd w:val="clear" w:color="auto" w:fill="auto"/>
            <w:vAlign w:val="center"/>
          </w:tcPr>
          <w:p w:rsidR="00817517" w:rsidRPr="00CC03B9" w:rsidRDefault="00817517" w:rsidP="00BC4CAE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Theme="minorHAnsi" w:eastAsia="Times New Roman" w:hAnsiTheme="minorHAnsi" w:cs="Calibri"/>
                <w:sz w:val="18"/>
                <w:szCs w:val="18"/>
                <w:lang w:eastAsia="ar-SA"/>
              </w:rPr>
            </w:pPr>
            <w:r w:rsidRPr="00CC03B9">
              <w:rPr>
                <w:rFonts w:asciiTheme="minorHAnsi" w:eastAsia="Times New Roman" w:hAnsiTheme="minorHAnsi" w:cs="Calibri"/>
                <w:sz w:val="18"/>
                <w:szCs w:val="18"/>
                <w:lang w:eastAsia="ar-SA"/>
              </w:rPr>
              <w:t>□ 0</w:t>
            </w:r>
          </w:p>
        </w:tc>
        <w:tc>
          <w:tcPr>
            <w:tcW w:w="1840" w:type="dxa"/>
            <w:gridSpan w:val="8"/>
            <w:shd w:val="clear" w:color="auto" w:fill="auto"/>
            <w:vAlign w:val="center"/>
          </w:tcPr>
          <w:p w:rsidR="00817517" w:rsidRPr="00CC03B9" w:rsidRDefault="00817517" w:rsidP="00BC4CAE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Theme="minorHAnsi" w:eastAsia="Times New Roman" w:hAnsiTheme="minorHAnsi" w:cs="Calibri"/>
                <w:sz w:val="18"/>
                <w:szCs w:val="18"/>
                <w:lang w:eastAsia="ar-SA"/>
              </w:rPr>
            </w:pPr>
            <w:r w:rsidRPr="00CC03B9">
              <w:rPr>
                <w:rFonts w:asciiTheme="minorHAnsi" w:eastAsia="Times New Roman" w:hAnsiTheme="minorHAnsi" w:cs="Calibri"/>
                <w:sz w:val="18"/>
                <w:szCs w:val="18"/>
                <w:lang w:eastAsia="ar-SA"/>
              </w:rPr>
              <w:t>□ 1</w:t>
            </w:r>
          </w:p>
        </w:tc>
        <w:tc>
          <w:tcPr>
            <w:tcW w:w="5278" w:type="dxa"/>
            <w:gridSpan w:val="10"/>
            <w:shd w:val="clear" w:color="auto" w:fill="auto"/>
            <w:vAlign w:val="center"/>
          </w:tcPr>
          <w:p w:rsidR="00817517" w:rsidRPr="00CC03B9" w:rsidRDefault="00817517" w:rsidP="00BC4CAE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Theme="minorHAnsi" w:eastAsia="Times New Roman" w:hAnsiTheme="minorHAnsi" w:cs="Calibri"/>
                <w:sz w:val="18"/>
                <w:szCs w:val="18"/>
                <w:lang w:eastAsia="ar-SA"/>
              </w:rPr>
            </w:pPr>
            <w:r w:rsidRPr="00CC03B9">
              <w:rPr>
                <w:rFonts w:asciiTheme="minorHAnsi" w:eastAsia="Times New Roman" w:hAnsiTheme="minorHAnsi" w:cs="Calibri"/>
                <w:sz w:val="18"/>
                <w:szCs w:val="18"/>
                <w:lang w:eastAsia="ar-SA"/>
              </w:rPr>
              <w:t>□ 2</w:t>
            </w:r>
          </w:p>
        </w:tc>
      </w:tr>
      <w:tr w:rsidR="00817517" w:rsidRPr="00CC03B9" w:rsidTr="00852761">
        <w:trPr>
          <w:trHeight w:val="579"/>
        </w:trPr>
        <w:tc>
          <w:tcPr>
            <w:tcW w:w="660" w:type="dxa"/>
            <w:gridSpan w:val="2"/>
            <w:vMerge/>
            <w:shd w:val="clear" w:color="auto" w:fill="auto"/>
            <w:vAlign w:val="center"/>
          </w:tcPr>
          <w:p w:rsidR="00817517" w:rsidRPr="00CC03B9" w:rsidRDefault="00817517" w:rsidP="00BC4CAE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Theme="minorHAnsi" w:eastAsia="Times New Roman" w:hAnsiTheme="minorHAnsi"/>
                <w:sz w:val="18"/>
                <w:szCs w:val="18"/>
                <w:lang w:eastAsia="ar-SA"/>
              </w:rPr>
            </w:pPr>
          </w:p>
        </w:tc>
        <w:tc>
          <w:tcPr>
            <w:tcW w:w="1029" w:type="dxa"/>
            <w:gridSpan w:val="3"/>
            <w:shd w:val="clear" w:color="auto" w:fill="auto"/>
            <w:vAlign w:val="center"/>
          </w:tcPr>
          <w:p w:rsidR="00817517" w:rsidRPr="00CC03B9" w:rsidRDefault="00817517" w:rsidP="00BC4CAE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Theme="minorHAnsi" w:eastAsia="Times New Roman" w:hAnsiTheme="minorHAnsi" w:cs="Calibri"/>
                <w:sz w:val="18"/>
                <w:szCs w:val="18"/>
                <w:lang w:eastAsia="ar-SA"/>
              </w:rPr>
            </w:pPr>
            <w:r w:rsidRPr="00CC03B9">
              <w:rPr>
                <w:rFonts w:asciiTheme="minorHAnsi" w:eastAsia="Times New Roman" w:hAnsiTheme="minorHAnsi" w:cs="Calibri"/>
                <w:sz w:val="18"/>
                <w:szCs w:val="18"/>
                <w:lang w:eastAsia="ar-SA"/>
              </w:rPr>
              <w:t xml:space="preserve">4. </w:t>
            </w:r>
          </w:p>
        </w:tc>
        <w:tc>
          <w:tcPr>
            <w:tcW w:w="8518" w:type="dxa"/>
            <w:gridSpan w:val="23"/>
            <w:shd w:val="clear" w:color="auto" w:fill="auto"/>
            <w:vAlign w:val="center"/>
          </w:tcPr>
          <w:p w:rsidR="00817517" w:rsidRPr="00CC03B9" w:rsidRDefault="00817517" w:rsidP="00BC4CAE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Theme="minorHAnsi" w:eastAsia="Times New Roman" w:hAnsiTheme="minorHAnsi" w:cs="Calibri"/>
                <w:sz w:val="18"/>
                <w:szCs w:val="18"/>
                <w:lang w:eastAsia="ar-SA"/>
              </w:rPr>
            </w:pPr>
            <w:r w:rsidRPr="00CC03B9">
              <w:rPr>
                <w:rFonts w:asciiTheme="minorHAnsi" w:eastAsia="Times New Roman" w:hAnsiTheme="minorHAnsi" w:cs="Calibri"/>
                <w:sz w:val="18"/>
                <w:szCs w:val="18"/>
                <w:lang w:eastAsia="ar-SA"/>
              </w:rPr>
              <w:t>Wskaźniki realizacji projektu zostały podane w podziale na płeć i/lub został umieszczony opis tego, w jaki sposób rezultaty przyczynią się do zmniejszenia barier równościowych, istniejących w obszarze tematycznym interwencji i/lub zasięgu oddziaływania projektu.</w:t>
            </w:r>
          </w:p>
        </w:tc>
      </w:tr>
      <w:tr w:rsidR="00817517" w:rsidRPr="00CC03B9" w:rsidTr="00852761">
        <w:trPr>
          <w:trHeight w:val="579"/>
        </w:trPr>
        <w:tc>
          <w:tcPr>
            <w:tcW w:w="660" w:type="dxa"/>
            <w:gridSpan w:val="2"/>
            <w:vMerge/>
            <w:shd w:val="clear" w:color="auto" w:fill="auto"/>
            <w:vAlign w:val="center"/>
          </w:tcPr>
          <w:p w:rsidR="00817517" w:rsidRPr="00CC03B9" w:rsidRDefault="00817517" w:rsidP="00BC4CAE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Theme="minorHAnsi" w:eastAsia="Times New Roman" w:hAnsiTheme="minorHAnsi"/>
                <w:sz w:val="18"/>
                <w:szCs w:val="18"/>
                <w:lang w:eastAsia="ar-SA"/>
              </w:rPr>
            </w:pPr>
          </w:p>
        </w:tc>
        <w:tc>
          <w:tcPr>
            <w:tcW w:w="2429" w:type="dxa"/>
            <w:gridSpan w:val="8"/>
            <w:shd w:val="clear" w:color="auto" w:fill="auto"/>
            <w:vAlign w:val="center"/>
          </w:tcPr>
          <w:p w:rsidR="00817517" w:rsidRPr="00CC03B9" w:rsidRDefault="00817517" w:rsidP="00BC4CAE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Theme="minorHAnsi" w:eastAsia="Times New Roman" w:hAnsiTheme="minorHAnsi" w:cs="Calibri"/>
                <w:sz w:val="18"/>
                <w:szCs w:val="18"/>
                <w:lang w:eastAsia="ar-SA"/>
              </w:rPr>
            </w:pPr>
            <w:r w:rsidRPr="00CC03B9">
              <w:rPr>
                <w:rFonts w:asciiTheme="minorHAnsi" w:eastAsia="Times New Roman" w:hAnsiTheme="minorHAnsi" w:cs="Calibri"/>
                <w:sz w:val="18"/>
                <w:szCs w:val="18"/>
                <w:lang w:eastAsia="ar-SA"/>
              </w:rPr>
              <w:t xml:space="preserve"> □ 0  </w:t>
            </w:r>
          </w:p>
        </w:tc>
        <w:tc>
          <w:tcPr>
            <w:tcW w:w="1840" w:type="dxa"/>
            <w:gridSpan w:val="8"/>
            <w:shd w:val="clear" w:color="auto" w:fill="auto"/>
            <w:vAlign w:val="center"/>
          </w:tcPr>
          <w:p w:rsidR="00817517" w:rsidRPr="00CC03B9" w:rsidRDefault="00817517" w:rsidP="00BC4CAE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Theme="minorHAnsi" w:eastAsia="Times New Roman" w:hAnsiTheme="minorHAnsi" w:cs="Calibri"/>
                <w:sz w:val="18"/>
                <w:szCs w:val="18"/>
                <w:lang w:eastAsia="ar-SA"/>
              </w:rPr>
            </w:pPr>
            <w:r w:rsidRPr="00CC03B9">
              <w:rPr>
                <w:rFonts w:asciiTheme="minorHAnsi" w:eastAsia="Times New Roman" w:hAnsiTheme="minorHAnsi" w:cs="Calibri"/>
                <w:sz w:val="18"/>
                <w:szCs w:val="18"/>
                <w:lang w:eastAsia="ar-SA"/>
              </w:rPr>
              <w:t>□ 1</w:t>
            </w:r>
          </w:p>
        </w:tc>
        <w:tc>
          <w:tcPr>
            <w:tcW w:w="5278" w:type="dxa"/>
            <w:gridSpan w:val="10"/>
            <w:shd w:val="clear" w:color="auto" w:fill="auto"/>
            <w:vAlign w:val="center"/>
          </w:tcPr>
          <w:p w:rsidR="00817517" w:rsidRPr="00CC03B9" w:rsidRDefault="00817517" w:rsidP="00BC4CAE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Theme="minorHAnsi" w:eastAsia="Times New Roman" w:hAnsiTheme="minorHAnsi" w:cs="Calibri"/>
                <w:sz w:val="18"/>
                <w:szCs w:val="18"/>
                <w:lang w:eastAsia="ar-SA"/>
              </w:rPr>
            </w:pPr>
            <w:r w:rsidRPr="00CC03B9">
              <w:rPr>
                <w:rFonts w:asciiTheme="minorHAnsi" w:eastAsia="Times New Roman" w:hAnsiTheme="minorHAnsi" w:cs="Calibri"/>
                <w:sz w:val="18"/>
                <w:szCs w:val="18"/>
                <w:lang w:eastAsia="ar-SA"/>
              </w:rPr>
              <w:t>□ 2</w:t>
            </w:r>
          </w:p>
        </w:tc>
      </w:tr>
      <w:tr w:rsidR="00817517" w:rsidRPr="00CC03B9" w:rsidTr="00852761">
        <w:trPr>
          <w:trHeight w:val="579"/>
        </w:trPr>
        <w:tc>
          <w:tcPr>
            <w:tcW w:w="660" w:type="dxa"/>
            <w:gridSpan w:val="2"/>
            <w:vMerge/>
            <w:shd w:val="clear" w:color="auto" w:fill="auto"/>
            <w:vAlign w:val="center"/>
          </w:tcPr>
          <w:p w:rsidR="00817517" w:rsidRPr="00CC03B9" w:rsidRDefault="00817517" w:rsidP="00BC4CAE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Theme="minorHAnsi" w:eastAsia="Times New Roman" w:hAnsiTheme="minorHAnsi"/>
                <w:sz w:val="18"/>
                <w:szCs w:val="18"/>
                <w:lang w:eastAsia="ar-SA"/>
              </w:rPr>
            </w:pPr>
          </w:p>
        </w:tc>
        <w:tc>
          <w:tcPr>
            <w:tcW w:w="1029" w:type="dxa"/>
            <w:gridSpan w:val="3"/>
            <w:shd w:val="clear" w:color="auto" w:fill="auto"/>
            <w:vAlign w:val="center"/>
          </w:tcPr>
          <w:p w:rsidR="00817517" w:rsidRPr="00CC03B9" w:rsidRDefault="00817517" w:rsidP="00BC4CAE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Theme="minorHAnsi" w:eastAsia="Times New Roman" w:hAnsiTheme="minorHAnsi" w:cs="Calibri"/>
                <w:sz w:val="18"/>
                <w:szCs w:val="18"/>
                <w:lang w:eastAsia="ar-SA"/>
              </w:rPr>
            </w:pPr>
            <w:r w:rsidRPr="00CC03B9">
              <w:rPr>
                <w:rFonts w:asciiTheme="minorHAnsi" w:eastAsia="Times New Roman" w:hAnsiTheme="minorHAnsi" w:cs="Calibri"/>
                <w:sz w:val="18"/>
                <w:szCs w:val="18"/>
                <w:lang w:eastAsia="ar-SA"/>
              </w:rPr>
              <w:t>5.</w:t>
            </w:r>
          </w:p>
        </w:tc>
        <w:tc>
          <w:tcPr>
            <w:tcW w:w="8518" w:type="dxa"/>
            <w:gridSpan w:val="23"/>
            <w:shd w:val="clear" w:color="auto" w:fill="auto"/>
            <w:vAlign w:val="center"/>
          </w:tcPr>
          <w:p w:rsidR="00817517" w:rsidRPr="00CC03B9" w:rsidRDefault="00817517" w:rsidP="00BC4CAE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Theme="minorHAnsi" w:eastAsia="Times New Roman" w:hAnsiTheme="minorHAnsi" w:cs="Calibri"/>
                <w:sz w:val="18"/>
                <w:szCs w:val="18"/>
                <w:lang w:eastAsia="ar-SA"/>
              </w:rPr>
            </w:pPr>
            <w:r w:rsidRPr="00CC03B9">
              <w:rPr>
                <w:rFonts w:asciiTheme="minorHAnsi" w:eastAsia="Times New Roman" w:hAnsiTheme="minorHAnsi" w:cs="Calibri"/>
                <w:sz w:val="18"/>
                <w:szCs w:val="18"/>
                <w:lang w:eastAsia="ar-SA"/>
              </w:rPr>
              <w:t xml:space="preserve">We wniosku o dofinansowanie projektu </w:t>
            </w:r>
            <w:proofErr w:type="gramStart"/>
            <w:r w:rsidRPr="00CC03B9">
              <w:rPr>
                <w:rFonts w:asciiTheme="minorHAnsi" w:eastAsia="Times New Roman" w:hAnsiTheme="minorHAnsi" w:cs="Calibri"/>
                <w:sz w:val="18"/>
                <w:szCs w:val="18"/>
                <w:lang w:eastAsia="ar-SA"/>
              </w:rPr>
              <w:t>wskazano jakie</w:t>
            </w:r>
            <w:proofErr w:type="gramEnd"/>
            <w:r w:rsidRPr="00CC03B9">
              <w:rPr>
                <w:rFonts w:asciiTheme="minorHAnsi" w:eastAsia="Times New Roman" w:hAnsiTheme="minorHAnsi" w:cs="Calibri"/>
                <w:sz w:val="18"/>
                <w:szCs w:val="18"/>
                <w:lang w:eastAsia="ar-SA"/>
              </w:rPr>
              <w:t xml:space="preserve"> działania zostaną podjęte w celu zapewnienia równościowego zarządzania projektem.</w:t>
            </w:r>
          </w:p>
        </w:tc>
      </w:tr>
      <w:tr w:rsidR="00817517" w:rsidRPr="00CC03B9" w:rsidTr="00852761">
        <w:trPr>
          <w:trHeight w:val="579"/>
        </w:trPr>
        <w:tc>
          <w:tcPr>
            <w:tcW w:w="660" w:type="dxa"/>
            <w:gridSpan w:val="2"/>
            <w:vMerge/>
            <w:shd w:val="clear" w:color="auto" w:fill="auto"/>
            <w:vAlign w:val="center"/>
          </w:tcPr>
          <w:p w:rsidR="00817517" w:rsidRPr="00CC03B9" w:rsidRDefault="00817517" w:rsidP="00BC4CAE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Theme="minorHAnsi" w:eastAsia="Times New Roman" w:hAnsiTheme="minorHAnsi"/>
                <w:sz w:val="18"/>
                <w:szCs w:val="18"/>
                <w:lang w:eastAsia="ar-SA"/>
              </w:rPr>
            </w:pPr>
          </w:p>
        </w:tc>
        <w:tc>
          <w:tcPr>
            <w:tcW w:w="4269" w:type="dxa"/>
            <w:gridSpan w:val="1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7517" w:rsidRPr="00CC03B9" w:rsidRDefault="00817517" w:rsidP="00BC4CAE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Theme="minorHAnsi" w:eastAsia="Times New Roman" w:hAnsiTheme="minorHAnsi" w:cs="Calibri"/>
                <w:sz w:val="18"/>
                <w:szCs w:val="18"/>
                <w:lang w:eastAsia="ar-SA"/>
              </w:rPr>
            </w:pPr>
            <w:r w:rsidRPr="00CC03B9">
              <w:rPr>
                <w:rFonts w:asciiTheme="minorHAnsi" w:eastAsia="Times New Roman" w:hAnsiTheme="minorHAnsi" w:cs="Calibri"/>
                <w:sz w:val="18"/>
                <w:szCs w:val="18"/>
                <w:lang w:eastAsia="ar-SA"/>
              </w:rPr>
              <w:t>□ 0</w:t>
            </w:r>
          </w:p>
        </w:tc>
        <w:tc>
          <w:tcPr>
            <w:tcW w:w="5278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7517" w:rsidRPr="00CC03B9" w:rsidRDefault="00817517" w:rsidP="00BC4CAE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Theme="minorHAnsi" w:eastAsia="Times New Roman" w:hAnsiTheme="minorHAnsi" w:cs="Calibri"/>
                <w:sz w:val="18"/>
                <w:szCs w:val="18"/>
                <w:lang w:eastAsia="ar-SA"/>
              </w:rPr>
            </w:pPr>
            <w:r w:rsidRPr="00CC03B9">
              <w:rPr>
                <w:rFonts w:asciiTheme="minorHAnsi" w:eastAsia="Times New Roman" w:hAnsiTheme="minorHAnsi" w:cs="Calibri"/>
                <w:sz w:val="18"/>
                <w:szCs w:val="18"/>
                <w:lang w:eastAsia="ar-SA"/>
              </w:rPr>
              <w:t>□ 1</w:t>
            </w:r>
          </w:p>
        </w:tc>
      </w:tr>
      <w:tr w:rsidR="00817517" w:rsidRPr="00CC03B9" w:rsidTr="00852761">
        <w:trPr>
          <w:trHeight w:val="579"/>
        </w:trPr>
        <w:tc>
          <w:tcPr>
            <w:tcW w:w="660" w:type="dxa"/>
            <w:gridSpan w:val="2"/>
            <w:vMerge/>
            <w:vAlign w:val="center"/>
          </w:tcPr>
          <w:p w:rsidR="00817517" w:rsidRPr="00CC03B9" w:rsidRDefault="00817517" w:rsidP="00BC4CAE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Theme="minorHAnsi" w:eastAsia="Times New Roman" w:hAnsiTheme="minorHAnsi"/>
                <w:sz w:val="18"/>
                <w:szCs w:val="18"/>
                <w:lang w:eastAsia="ar-SA"/>
              </w:rPr>
            </w:pPr>
          </w:p>
        </w:tc>
        <w:tc>
          <w:tcPr>
            <w:tcW w:w="9547" w:type="dxa"/>
            <w:gridSpan w:val="26"/>
            <w:shd w:val="clear" w:color="auto" w:fill="BFBFBF"/>
            <w:vAlign w:val="center"/>
          </w:tcPr>
          <w:p w:rsidR="00817517" w:rsidRPr="00CC03B9" w:rsidRDefault="00817517" w:rsidP="00BC4CAE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Theme="minorHAnsi" w:eastAsia="Times New Roman" w:hAnsiTheme="minorHAnsi" w:cs="Calibri"/>
                <w:sz w:val="18"/>
                <w:szCs w:val="18"/>
                <w:lang w:eastAsia="ar-SA"/>
              </w:rPr>
            </w:pPr>
            <w:r w:rsidRPr="00CC03B9">
              <w:rPr>
                <w:rFonts w:asciiTheme="minorHAnsi" w:eastAsia="Times New Roman" w:hAnsiTheme="minorHAnsi" w:cs="Calibri"/>
                <w:color w:val="000000"/>
                <w:sz w:val="18"/>
                <w:szCs w:val="18"/>
                <w:lang w:eastAsia="ar-SA"/>
              </w:rPr>
              <w:t>Czy proj</w:t>
            </w:r>
            <w:r w:rsidRPr="00CC03B9">
              <w:rPr>
                <w:rFonts w:asciiTheme="minorHAnsi" w:eastAsia="Times New Roman" w:hAnsiTheme="minorHAnsi" w:cs="Calibri"/>
                <w:sz w:val="18"/>
                <w:szCs w:val="18"/>
                <w:lang w:eastAsia="ar-SA"/>
              </w:rPr>
              <w:t>ekt jest zgodny z zasadą równości szans kobiet i mężczyzn (na podstawie standardu minimum)?</w:t>
            </w:r>
          </w:p>
        </w:tc>
      </w:tr>
      <w:tr w:rsidR="00817517" w:rsidRPr="00CC03B9" w:rsidTr="00852761">
        <w:trPr>
          <w:trHeight w:val="579"/>
        </w:trPr>
        <w:tc>
          <w:tcPr>
            <w:tcW w:w="660" w:type="dxa"/>
            <w:gridSpan w:val="2"/>
            <w:vMerge/>
            <w:shd w:val="clear" w:color="auto" w:fill="auto"/>
            <w:vAlign w:val="center"/>
          </w:tcPr>
          <w:p w:rsidR="00817517" w:rsidRPr="00CC03B9" w:rsidRDefault="00817517" w:rsidP="00BC4CAE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Theme="minorHAnsi" w:eastAsia="Times New Roman" w:hAnsiTheme="minorHAnsi"/>
                <w:sz w:val="18"/>
                <w:szCs w:val="18"/>
                <w:lang w:eastAsia="ar-SA"/>
              </w:rPr>
            </w:pP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:rsidR="00817517" w:rsidRPr="00CC03B9" w:rsidRDefault="00817517" w:rsidP="00BC4CAE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Theme="minorHAnsi" w:eastAsia="Times New Roman" w:hAnsiTheme="minorHAnsi" w:cs="Calibri"/>
                <w:sz w:val="18"/>
                <w:szCs w:val="18"/>
                <w:lang w:eastAsia="ar-SA"/>
              </w:rPr>
            </w:pPr>
            <w:r w:rsidRPr="00CC03B9">
              <w:rPr>
                <w:rFonts w:asciiTheme="minorHAnsi" w:eastAsia="Times New Roman" w:hAnsiTheme="minorHAnsi" w:cs="Calibri"/>
                <w:sz w:val="18"/>
                <w:szCs w:val="18"/>
                <w:lang w:eastAsia="ar-SA"/>
              </w:rPr>
              <w:t xml:space="preserve">□ </w:t>
            </w:r>
            <w:r w:rsidRPr="00CC03B9">
              <w:rPr>
                <w:rFonts w:asciiTheme="minorHAnsi" w:hAnsiTheme="minorHAnsi"/>
                <w:smallCaps/>
                <w:kern w:val="24"/>
                <w:sz w:val="18"/>
                <w:szCs w:val="18"/>
              </w:rPr>
              <w:t xml:space="preserve">Tak </w:t>
            </w:r>
          </w:p>
        </w:tc>
        <w:tc>
          <w:tcPr>
            <w:tcW w:w="6114" w:type="dxa"/>
            <w:gridSpan w:val="18"/>
            <w:shd w:val="clear" w:color="auto" w:fill="auto"/>
            <w:vAlign w:val="center"/>
          </w:tcPr>
          <w:p w:rsidR="00817517" w:rsidRPr="00CC03B9" w:rsidRDefault="00817517" w:rsidP="00BC4CAE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Theme="minorHAnsi" w:eastAsia="Times New Roman" w:hAnsiTheme="minorHAnsi" w:cs="Calibri"/>
                <w:sz w:val="18"/>
                <w:szCs w:val="18"/>
                <w:lang w:eastAsia="ar-SA"/>
              </w:rPr>
            </w:pPr>
            <w:r w:rsidRPr="00CC03B9">
              <w:rPr>
                <w:rFonts w:asciiTheme="minorHAnsi" w:eastAsia="Times New Roman" w:hAnsiTheme="minorHAnsi" w:cs="Calibri"/>
                <w:sz w:val="18"/>
                <w:szCs w:val="18"/>
                <w:lang w:eastAsia="ar-SA"/>
              </w:rPr>
              <w:t xml:space="preserve">□ </w:t>
            </w:r>
            <w:r w:rsidRPr="00CC03B9">
              <w:rPr>
                <w:rFonts w:asciiTheme="minorHAnsi" w:hAnsiTheme="minorHAnsi"/>
                <w:smallCaps/>
                <w:kern w:val="24"/>
                <w:sz w:val="18"/>
                <w:szCs w:val="18"/>
              </w:rPr>
              <w:t>Do negocjacji</w:t>
            </w:r>
          </w:p>
        </w:tc>
        <w:tc>
          <w:tcPr>
            <w:tcW w:w="2297" w:type="dxa"/>
            <w:gridSpan w:val="3"/>
            <w:shd w:val="clear" w:color="auto" w:fill="auto"/>
            <w:vAlign w:val="center"/>
          </w:tcPr>
          <w:p w:rsidR="00817517" w:rsidRPr="00CC03B9" w:rsidRDefault="00817517" w:rsidP="00BC4CAE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Theme="minorHAnsi" w:eastAsia="Times New Roman" w:hAnsiTheme="minorHAnsi" w:cs="Calibri"/>
                <w:sz w:val="18"/>
                <w:szCs w:val="18"/>
                <w:lang w:eastAsia="ar-SA"/>
              </w:rPr>
            </w:pPr>
            <w:r w:rsidRPr="00CC03B9">
              <w:rPr>
                <w:rFonts w:asciiTheme="minorHAnsi" w:eastAsia="Times New Roman" w:hAnsiTheme="minorHAnsi" w:cs="Calibri"/>
                <w:sz w:val="18"/>
                <w:szCs w:val="18"/>
                <w:lang w:eastAsia="ar-SA"/>
              </w:rPr>
              <w:t xml:space="preserve">□ </w:t>
            </w:r>
            <w:r w:rsidRPr="00CC03B9">
              <w:rPr>
                <w:rFonts w:asciiTheme="minorHAnsi" w:hAnsiTheme="minorHAnsi"/>
                <w:smallCaps/>
                <w:kern w:val="24"/>
                <w:sz w:val="18"/>
                <w:szCs w:val="18"/>
              </w:rPr>
              <w:t xml:space="preserve">Nie </w:t>
            </w:r>
          </w:p>
        </w:tc>
      </w:tr>
      <w:tr w:rsidR="00817517" w:rsidRPr="00CC03B9" w:rsidTr="00852761">
        <w:trPr>
          <w:trHeight w:val="959"/>
        </w:trPr>
        <w:tc>
          <w:tcPr>
            <w:tcW w:w="660" w:type="dxa"/>
            <w:gridSpan w:val="2"/>
            <w:vMerge w:val="restart"/>
            <w:shd w:val="clear" w:color="auto" w:fill="auto"/>
            <w:vAlign w:val="center"/>
          </w:tcPr>
          <w:p w:rsidR="00817517" w:rsidRPr="00CC03B9" w:rsidRDefault="00817517" w:rsidP="00BC4CAE">
            <w:pPr>
              <w:rPr>
                <w:rFonts w:asciiTheme="minorHAnsi" w:hAnsiTheme="minorHAnsi"/>
                <w:kern w:val="24"/>
                <w:sz w:val="18"/>
                <w:szCs w:val="18"/>
              </w:rPr>
            </w:pPr>
            <w:r w:rsidRPr="00CC03B9">
              <w:rPr>
                <w:rFonts w:asciiTheme="minorHAnsi" w:hAnsiTheme="minorHAnsi"/>
                <w:kern w:val="24"/>
                <w:sz w:val="18"/>
                <w:szCs w:val="18"/>
              </w:rPr>
              <w:t>3.</w:t>
            </w:r>
          </w:p>
        </w:tc>
        <w:tc>
          <w:tcPr>
            <w:tcW w:w="9547" w:type="dxa"/>
            <w:gridSpan w:val="26"/>
            <w:shd w:val="clear" w:color="auto" w:fill="auto"/>
            <w:vAlign w:val="center"/>
          </w:tcPr>
          <w:p w:rsidR="00817517" w:rsidRPr="00CC03B9" w:rsidRDefault="00817517" w:rsidP="00BC4CAE">
            <w:pPr>
              <w:spacing w:before="120" w:after="120" w:line="240" w:lineRule="auto"/>
              <w:jc w:val="both"/>
              <w:rPr>
                <w:rFonts w:asciiTheme="minorHAnsi" w:hAnsiTheme="minorHAnsi"/>
                <w:kern w:val="24"/>
                <w:sz w:val="18"/>
                <w:szCs w:val="18"/>
              </w:rPr>
            </w:pPr>
            <w:r w:rsidRPr="00CC03B9">
              <w:rPr>
                <w:rFonts w:asciiTheme="minorHAnsi" w:hAnsiTheme="minorHAnsi"/>
                <w:sz w:val="18"/>
                <w:szCs w:val="18"/>
              </w:rPr>
              <w:t xml:space="preserve">Czy projekt jest zgodny z pozostałymi właściwymi zasadami unijnymi (w tym zasadą równości szans </w:t>
            </w:r>
            <w:r w:rsidRPr="00CC03B9">
              <w:rPr>
                <w:rFonts w:asciiTheme="minorHAnsi" w:hAnsiTheme="minorHAnsi"/>
                <w:sz w:val="18"/>
                <w:szCs w:val="18"/>
              </w:rPr>
              <w:br/>
              <w:t>i niedyskryminacji, w tym dostępności dla osób z niepełnosprawnościami i zasadą zrównoważonego rozwoju) oraz z prawodawstwem unijnym?</w:t>
            </w:r>
          </w:p>
        </w:tc>
      </w:tr>
      <w:tr w:rsidR="00817517" w:rsidRPr="00CC03B9" w:rsidTr="00852761">
        <w:trPr>
          <w:trHeight w:val="579"/>
        </w:trPr>
        <w:tc>
          <w:tcPr>
            <w:tcW w:w="660" w:type="dxa"/>
            <w:gridSpan w:val="2"/>
            <w:vMerge/>
            <w:shd w:val="clear" w:color="auto" w:fill="auto"/>
            <w:vAlign w:val="center"/>
          </w:tcPr>
          <w:p w:rsidR="00817517" w:rsidRPr="00CC03B9" w:rsidRDefault="00817517" w:rsidP="00BC4CAE">
            <w:pPr>
              <w:rPr>
                <w:rFonts w:asciiTheme="minorHAnsi" w:hAnsiTheme="minorHAnsi"/>
                <w:kern w:val="24"/>
                <w:sz w:val="18"/>
                <w:szCs w:val="18"/>
              </w:rPr>
            </w:pP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817517" w:rsidRPr="00CC03B9" w:rsidRDefault="00817517" w:rsidP="00BC4CAE">
            <w:pPr>
              <w:spacing w:before="120" w:after="120" w:line="240" w:lineRule="auto"/>
              <w:rPr>
                <w:rFonts w:asciiTheme="minorHAnsi" w:hAnsiTheme="minorHAnsi"/>
                <w:kern w:val="24"/>
                <w:sz w:val="18"/>
                <w:szCs w:val="18"/>
              </w:rPr>
            </w:pPr>
            <w:r w:rsidRPr="00CC03B9">
              <w:rPr>
                <w:rFonts w:asciiTheme="minorHAnsi" w:hAnsiTheme="minorHAnsi" w:cs="Arial"/>
                <w:kern w:val="24"/>
                <w:sz w:val="18"/>
                <w:szCs w:val="18"/>
              </w:rPr>
              <w:t xml:space="preserve">□ </w:t>
            </w:r>
            <w:r w:rsidRPr="00CC03B9">
              <w:rPr>
                <w:rFonts w:asciiTheme="minorHAnsi" w:hAnsiTheme="minorHAnsi"/>
                <w:smallCaps/>
                <w:kern w:val="24"/>
                <w:sz w:val="18"/>
                <w:szCs w:val="18"/>
              </w:rPr>
              <w:t xml:space="preserve">Tak </w:t>
            </w:r>
          </w:p>
        </w:tc>
        <w:tc>
          <w:tcPr>
            <w:tcW w:w="6177" w:type="dxa"/>
            <w:gridSpan w:val="19"/>
            <w:shd w:val="clear" w:color="auto" w:fill="auto"/>
            <w:vAlign w:val="center"/>
          </w:tcPr>
          <w:p w:rsidR="00817517" w:rsidRPr="00CC03B9" w:rsidRDefault="00817517" w:rsidP="00BC4CAE">
            <w:pPr>
              <w:spacing w:before="120" w:after="120" w:line="240" w:lineRule="auto"/>
              <w:jc w:val="both"/>
              <w:rPr>
                <w:rFonts w:asciiTheme="minorHAnsi" w:hAnsiTheme="minorHAnsi"/>
                <w:kern w:val="24"/>
                <w:sz w:val="18"/>
                <w:szCs w:val="18"/>
              </w:rPr>
            </w:pPr>
            <w:r w:rsidRPr="00CC03B9">
              <w:rPr>
                <w:rFonts w:asciiTheme="minorHAnsi" w:hAnsiTheme="minorHAnsi" w:cs="Arial"/>
                <w:kern w:val="24"/>
                <w:sz w:val="18"/>
                <w:szCs w:val="18"/>
              </w:rPr>
              <w:t xml:space="preserve">□ </w:t>
            </w:r>
            <w:r w:rsidRPr="00CC03B9">
              <w:rPr>
                <w:rFonts w:asciiTheme="minorHAnsi" w:hAnsiTheme="minorHAnsi"/>
                <w:smallCaps/>
                <w:kern w:val="24"/>
                <w:sz w:val="18"/>
                <w:szCs w:val="18"/>
              </w:rPr>
              <w:t>Do negocjacji</w:t>
            </w:r>
          </w:p>
        </w:tc>
        <w:tc>
          <w:tcPr>
            <w:tcW w:w="2297" w:type="dxa"/>
            <w:gridSpan w:val="3"/>
            <w:shd w:val="clear" w:color="auto" w:fill="auto"/>
            <w:vAlign w:val="center"/>
          </w:tcPr>
          <w:p w:rsidR="00817517" w:rsidRPr="00CC03B9" w:rsidRDefault="00817517" w:rsidP="00BC4CAE">
            <w:pPr>
              <w:spacing w:before="120" w:after="120" w:line="240" w:lineRule="auto"/>
              <w:rPr>
                <w:rFonts w:asciiTheme="minorHAnsi" w:hAnsiTheme="minorHAnsi"/>
                <w:kern w:val="24"/>
                <w:sz w:val="18"/>
                <w:szCs w:val="18"/>
              </w:rPr>
            </w:pPr>
            <w:r w:rsidRPr="00CC03B9">
              <w:rPr>
                <w:rFonts w:asciiTheme="minorHAnsi" w:hAnsiTheme="minorHAnsi" w:cs="Arial"/>
                <w:kern w:val="24"/>
                <w:sz w:val="18"/>
                <w:szCs w:val="18"/>
              </w:rPr>
              <w:t xml:space="preserve">□ </w:t>
            </w:r>
            <w:r w:rsidRPr="00CC03B9">
              <w:rPr>
                <w:rFonts w:asciiTheme="minorHAnsi" w:hAnsiTheme="minorHAnsi"/>
                <w:smallCaps/>
                <w:kern w:val="24"/>
                <w:sz w:val="18"/>
                <w:szCs w:val="18"/>
              </w:rPr>
              <w:t xml:space="preserve">Nie </w:t>
            </w:r>
          </w:p>
        </w:tc>
      </w:tr>
      <w:tr w:rsidR="00817517" w:rsidRPr="00CC03B9" w:rsidTr="00852761">
        <w:trPr>
          <w:trHeight w:val="579"/>
        </w:trPr>
        <w:tc>
          <w:tcPr>
            <w:tcW w:w="660" w:type="dxa"/>
            <w:gridSpan w:val="2"/>
            <w:vMerge w:val="restart"/>
            <w:shd w:val="clear" w:color="auto" w:fill="auto"/>
            <w:vAlign w:val="center"/>
          </w:tcPr>
          <w:p w:rsidR="00817517" w:rsidRPr="00CC03B9" w:rsidRDefault="00817517" w:rsidP="00BC4CAE">
            <w:pPr>
              <w:rPr>
                <w:rFonts w:asciiTheme="minorHAnsi" w:hAnsiTheme="minorHAnsi"/>
                <w:kern w:val="24"/>
                <w:sz w:val="18"/>
                <w:szCs w:val="18"/>
              </w:rPr>
            </w:pPr>
            <w:r w:rsidRPr="00CC03B9">
              <w:rPr>
                <w:rFonts w:asciiTheme="minorHAnsi" w:hAnsiTheme="minorHAnsi"/>
                <w:kern w:val="24"/>
                <w:sz w:val="18"/>
                <w:szCs w:val="18"/>
              </w:rPr>
              <w:t>4.</w:t>
            </w:r>
          </w:p>
        </w:tc>
        <w:tc>
          <w:tcPr>
            <w:tcW w:w="9547" w:type="dxa"/>
            <w:gridSpan w:val="26"/>
            <w:shd w:val="clear" w:color="auto" w:fill="auto"/>
            <w:vAlign w:val="center"/>
          </w:tcPr>
          <w:p w:rsidR="00817517" w:rsidRPr="00CC03B9" w:rsidRDefault="00817517" w:rsidP="00BC4CAE">
            <w:pPr>
              <w:spacing w:before="120" w:after="120" w:line="240" w:lineRule="auto"/>
              <w:jc w:val="both"/>
              <w:rPr>
                <w:rFonts w:asciiTheme="minorHAnsi" w:hAnsiTheme="minorHAnsi" w:cs="Arial"/>
                <w:kern w:val="24"/>
                <w:sz w:val="18"/>
                <w:szCs w:val="18"/>
              </w:rPr>
            </w:pPr>
            <w:r w:rsidRPr="00CC03B9">
              <w:rPr>
                <w:rFonts w:asciiTheme="minorHAnsi" w:hAnsiTheme="minorHAnsi"/>
                <w:sz w:val="18"/>
                <w:szCs w:val="18"/>
              </w:rPr>
              <w:t xml:space="preserve">Czy projekt jest zgodny ze Szczegółowym Opisem Osi Priorytetowych PO WER? </w:t>
            </w:r>
            <w:r w:rsidRPr="00CC03B9">
              <w:rPr>
                <w:rFonts w:asciiTheme="minorHAnsi" w:hAnsiTheme="minorHAnsi" w:cs="Arial"/>
                <w:kern w:val="24"/>
                <w:sz w:val="18"/>
                <w:szCs w:val="18"/>
              </w:rPr>
              <w:t xml:space="preserve"> </w:t>
            </w:r>
          </w:p>
        </w:tc>
      </w:tr>
      <w:tr w:rsidR="00817517" w:rsidRPr="00CC03B9" w:rsidTr="00852761">
        <w:trPr>
          <w:trHeight w:val="254"/>
        </w:trPr>
        <w:tc>
          <w:tcPr>
            <w:tcW w:w="660" w:type="dxa"/>
            <w:gridSpan w:val="2"/>
            <w:vMerge/>
            <w:shd w:val="clear" w:color="auto" w:fill="auto"/>
            <w:vAlign w:val="center"/>
          </w:tcPr>
          <w:p w:rsidR="00817517" w:rsidRPr="00CC03B9" w:rsidRDefault="00817517" w:rsidP="00BC4CAE">
            <w:pPr>
              <w:rPr>
                <w:rFonts w:asciiTheme="minorHAnsi" w:hAnsiTheme="minorHAnsi"/>
                <w:kern w:val="24"/>
                <w:sz w:val="18"/>
                <w:szCs w:val="18"/>
              </w:rPr>
            </w:pP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817517" w:rsidRPr="00CC03B9" w:rsidRDefault="00817517" w:rsidP="00BC4CAE">
            <w:pPr>
              <w:spacing w:before="120" w:after="120" w:line="240" w:lineRule="auto"/>
              <w:rPr>
                <w:rFonts w:asciiTheme="minorHAnsi" w:hAnsiTheme="minorHAnsi"/>
                <w:kern w:val="24"/>
                <w:sz w:val="18"/>
                <w:szCs w:val="18"/>
              </w:rPr>
            </w:pPr>
            <w:r w:rsidRPr="00CC03B9">
              <w:rPr>
                <w:rFonts w:asciiTheme="minorHAnsi" w:hAnsiTheme="minorHAnsi" w:cs="Arial"/>
                <w:kern w:val="24"/>
                <w:sz w:val="18"/>
                <w:szCs w:val="18"/>
              </w:rPr>
              <w:t xml:space="preserve">□ </w:t>
            </w:r>
            <w:r w:rsidRPr="00CC03B9">
              <w:rPr>
                <w:rFonts w:asciiTheme="minorHAnsi" w:hAnsiTheme="minorHAnsi"/>
                <w:smallCaps/>
                <w:kern w:val="24"/>
                <w:sz w:val="18"/>
                <w:szCs w:val="18"/>
              </w:rPr>
              <w:t xml:space="preserve">Tak </w:t>
            </w:r>
          </w:p>
        </w:tc>
        <w:tc>
          <w:tcPr>
            <w:tcW w:w="6177" w:type="dxa"/>
            <w:gridSpan w:val="19"/>
            <w:shd w:val="clear" w:color="auto" w:fill="auto"/>
            <w:vAlign w:val="center"/>
          </w:tcPr>
          <w:p w:rsidR="00817517" w:rsidRPr="00CC03B9" w:rsidRDefault="00817517" w:rsidP="00BC4CAE">
            <w:pPr>
              <w:spacing w:before="120" w:after="120" w:line="240" w:lineRule="auto"/>
              <w:jc w:val="both"/>
              <w:rPr>
                <w:rFonts w:asciiTheme="minorHAnsi" w:hAnsiTheme="minorHAnsi"/>
                <w:kern w:val="24"/>
                <w:sz w:val="18"/>
                <w:szCs w:val="18"/>
              </w:rPr>
            </w:pPr>
            <w:r w:rsidRPr="00CC03B9">
              <w:rPr>
                <w:rFonts w:asciiTheme="minorHAnsi" w:hAnsiTheme="minorHAnsi" w:cs="Arial"/>
                <w:kern w:val="24"/>
                <w:sz w:val="18"/>
                <w:szCs w:val="18"/>
              </w:rPr>
              <w:t xml:space="preserve">□ </w:t>
            </w:r>
            <w:r w:rsidRPr="00CC03B9">
              <w:rPr>
                <w:rFonts w:asciiTheme="minorHAnsi" w:hAnsiTheme="minorHAnsi"/>
                <w:smallCaps/>
                <w:kern w:val="24"/>
                <w:sz w:val="18"/>
                <w:szCs w:val="18"/>
              </w:rPr>
              <w:t>Do negocjacji</w:t>
            </w:r>
          </w:p>
        </w:tc>
        <w:tc>
          <w:tcPr>
            <w:tcW w:w="2297" w:type="dxa"/>
            <w:gridSpan w:val="3"/>
            <w:shd w:val="clear" w:color="auto" w:fill="auto"/>
            <w:vAlign w:val="center"/>
          </w:tcPr>
          <w:p w:rsidR="00817517" w:rsidRPr="00CC03B9" w:rsidRDefault="00817517" w:rsidP="00BC4CAE">
            <w:pPr>
              <w:spacing w:before="120" w:after="120" w:line="240" w:lineRule="auto"/>
              <w:rPr>
                <w:rFonts w:asciiTheme="minorHAnsi" w:hAnsiTheme="minorHAnsi"/>
                <w:kern w:val="24"/>
                <w:sz w:val="18"/>
                <w:szCs w:val="18"/>
              </w:rPr>
            </w:pPr>
            <w:r w:rsidRPr="00CC03B9">
              <w:rPr>
                <w:rFonts w:asciiTheme="minorHAnsi" w:hAnsiTheme="minorHAnsi" w:cs="Arial"/>
                <w:kern w:val="24"/>
                <w:sz w:val="18"/>
                <w:szCs w:val="18"/>
              </w:rPr>
              <w:t xml:space="preserve">□ </w:t>
            </w:r>
            <w:r w:rsidRPr="00CC03B9">
              <w:rPr>
                <w:rFonts w:asciiTheme="minorHAnsi" w:hAnsiTheme="minorHAnsi"/>
                <w:smallCaps/>
                <w:kern w:val="24"/>
                <w:sz w:val="18"/>
                <w:szCs w:val="18"/>
              </w:rPr>
              <w:t xml:space="preserve">Nie </w:t>
            </w:r>
          </w:p>
        </w:tc>
      </w:tr>
      <w:tr w:rsidR="00817517" w:rsidRPr="00CC03B9" w:rsidTr="00852761">
        <w:trPr>
          <w:trHeight w:val="254"/>
        </w:trPr>
        <w:tc>
          <w:tcPr>
            <w:tcW w:w="660" w:type="dxa"/>
            <w:gridSpan w:val="2"/>
            <w:vMerge w:val="restart"/>
            <w:shd w:val="clear" w:color="auto" w:fill="auto"/>
            <w:vAlign w:val="center"/>
          </w:tcPr>
          <w:p w:rsidR="00817517" w:rsidRPr="00CC03B9" w:rsidRDefault="00817517" w:rsidP="00BC4CAE">
            <w:pPr>
              <w:rPr>
                <w:rFonts w:asciiTheme="minorHAnsi" w:hAnsiTheme="minorHAnsi"/>
                <w:kern w:val="24"/>
                <w:sz w:val="18"/>
                <w:szCs w:val="18"/>
              </w:rPr>
            </w:pPr>
            <w:r w:rsidRPr="00CC03B9">
              <w:rPr>
                <w:rFonts w:asciiTheme="minorHAnsi" w:hAnsiTheme="minorHAnsi"/>
                <w:kern w:val="24"/>
                <w:sz w:val="18"/>
                <w:szCs w:val="18"/>
              </w:rPr>
              <w:t>5.</w:t>
            </w:r>
          </w:p>
        </w:tc>
        <w:tc>
          <w:tcPr>
            <w:tcW w:w="9547" w:type="dxa"/>
            <w:gridSpan w:val="26"/>
            <w:shd w:val="clear" w:color="auto" w:fill="auto"/>
            <w:vAlign w:val="center"/>
          </w:tcPr>
          <w:p w:rsidR="00817517" w:rsidRPr="00CC03B9" w:rsidRDefault="00817517" w:rsidP="00BC4CAE">
            <w:pPr>
              <w:spacing w:before="120" w:after="120" w:line="240" w:lineRule="auto"/>
              <w:rPr>
                <w:rFonts w:asciiTheme="minorHAnsi" w:hAnsiTheme="minorHAnsi" w:cs="Arial"/>
                <w:kern w:val="24"/>
                <w:sz w:val="18"/>
                <w:szCs w:val="18"/>
              </w:rPr>
            </w:pPr>
            <w:r w:rsidRPr="00CC03B9">
              <w:rPr>
                <w:rFonts w:asciiTheme="minorHAnsi" w:hAnsiTheme="minorHAnsi"/>
                <w:sz w:val="18"/>
                <w:szCs w:val="18"/>
              </w:rPr>
              <w:t xml:space="preserve">Czy projekt jest zgodny z właściwym celem szczegółowym PO WER? </w:t>
            </w:r>
            <w:r w:rsidRPr="00CC03B9">
              <w:rPr>
                <w:rFonts w:asciiTheme="minorHAnsi" w:hAnsiTheme="minorHAnsi" w:cs="Arial"/>
                <w:kern w:val="24"/>
                <w:sz w:val="18"/>
                <w:szCs w:val="18"/>
              </w:rPr>
              <w:t xml:space="preserve"> </w:t>
            </w:r>
          </w:p>
        </w:tc>
      </w:tr>
      <w:tr w:rsidR="00817517" w:rsidRPr="00CC03B9" w:rsidTr="00852761">
        <w:trPr>
          <w:trHeight w:val="254"/>
        </w:trPr>
        <w:tc>
          <w:tcPr>
            <w:tcW w:w="660" w:type="dxa"/>
            <w:gridSpan w:val="2"/>
            <w:vMerge/>
            <w:shd w:val="clear" w:color="auto" w:fill="auto"/>
            <w:vAlign w:val="center"/>
          </w:tcPr>
          <w:p w:rsidR="00817517" w:rsidRPr="00CC03B9" w:rsidRDefault="00817517" w:rsidP="00BC4CAE">
            <w:pPr>
              <w:rPr>
                <w:rFonts w:asciiTheme="minorHAnsi" w:hAnsiTheme="minorHAnsi"/>
                <w:kern w:val="24"/>
                <w:sz w:val="18"/>
                <w:szCs w:val="18"/>
              </w:rPr>
            </w:pP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817517" w:rsidRPr="00CC03B9" w:rsidRDefault="00817517" w:rsidP="00BC4CAE">
            <w:pPr>
              <w:spacing w:before="120" w:after="120" w:line="240" w:lineRule="auto"/>
              <w:rPr>
                <w:rFonts w:asciiTheme="minorHAnsi" w:hAnsiTheme="minorHAnsi" w:cs="Arial"/>
                <w:kern w:val="24"/>
                <w:sz w:val="18"/>
                <w:szCs w:val="18"/>
              </w:rPr>
            </w:pPr>
            <w:r w:rsidRPr="00CC03B9">
              <w:rPr>
                <w:rFonts w:asciiTheme="minorHAnsi" w:hAnsiTheme="minorHAnsi" w:cs="Arial"/>
                <w:kern w:val="24"/>
                <w:sz w:val="18"/>
                <w:szCs w:val="18"/>
              </w:rPr>
              <w:t xml:space="preserve">□ </w:t>
            </w:r>
            <w:r w:rsidRPr="00CC03B9">
              <w:rPr>
                <w:rFonts w:asciiTheme="minorHAnsi" w:hAnsiTheme="minorHAnsi"/>
                <w:smallCaps/>
                <w:kern w:val="24"/>
                <w:sz w:val="18"/>
                <w:szCs w:val="18"/>
              </w:rPr>
              <w:t xml:space="preserve">Tak </w:t>
            </w:r>
          </w:p>
        </w:tc>
        <w:tc>
          <w:tcPr>
            <w:tcW w:w="6177" w:type="dxa"/>
            <w:gridSpan w:val="19"/>
            <w:shd w:val="clear" w:color="auto" w:fill="auto"/>
            <w:vAlign w:val="center"/>
          </w:tcPr>
          <w:p w:rsidR="00817517" w:rsidRPr="00CC03B9" w:rsidRDefault="00817517" w:rsidP="00BC4CAE">
            <w:pPr>
              <w:spacing w:before="120" w:after="120" w:line="240" w:lineRule="auto"/>
              <w:jc w:val="both"/>
              <w:rPr>
                <w:rFonts w:asciiTheme="minorHAnsi" w:hAnsiTheme="minorHAnsi" w:cs="Arial"/>
                <w:kern w:val="24"/>
                <w:sz w:val="18"/>
                <w:szCs w:val="18"/>
              </w:rPr>
            </w:pPr>
            <w:r w:rsidRPr="00CC03B9">
              <w:rPr>
                <w:rFonts w:asciiTheme="minorHAnsi" w:hAnsiTheme="minorHAnsi" w:cs="Arial"/>
                <w:kern w:val="24"/>
                <w:sz w:val="18"/>
                <w:szCs w:val="18"/>
              </w:rPr>
              <w:t xml:space="preserve">□ </w:t>
            </w:r>
            <w:r w:rsidRPr="00CC03B9">
              <w:rPr>
                <w:rFonts w:asciiTheme="minorHAnsi" w:hAnsiTheme="minorHAnsi"/>
                <w:smallCaps/>
                <w:kern w:val="24"/>
                <w:sz w:val="18"/>
                <w:szCs w:val="18"/>
              </w:rPr>
              <w:t>Do negocjacji</w:t>
            </w:r>
          </w:p>
        </w:tc>
        <w:tc>
          <w:tcPr>
            <w:tcW w:w="2297" w:type="dxa"/>
            <w:gridSpan w:val="3"/>
            <w:shd w:val="clear" w:color="auto" w:fill="auto"/>
            <w:vAlign w:val="center"/>
          </w:tcPr>
          <w:p w:rsidR="00817517" w:rsidRPr="00CC03B9" w:rsidRDefault="00817517" w:rsidP="00BC4CAE">
            <w:pPr>
              <w:spacing w:before="120" w:after="120" w:line="240" w:lineRule="auto"/>
              <w:rPr>
                <w:rFonts w:asciiTheme="minorHAnsi" w:hAnsiTheme="minorHAnsi" w:cs="Arial"/>
                <w:kern w:val="24"/>
                <w:sz w:val="18"/>
                <w:szCs w:val="18"/>
              </w:rPr>
            </w:pPr>
            <w:r w:rsidRPr="00CC03B9">
              <w:rPr>
                <w:rFonts w:asciiTheme="minorHAnsi" w:hAnsiTheme="minorHAnsi" w:cs="Arial"/>
                <w:kern w:val="24"/>
                <w:sz w:val="18"/>
                <w:szCs w:val="18"/>
              </w:rPr>
              <w:t xml:space="preserve">□ </w:t>
            </w:r>
            <w:r w:rsidRPr="00CC03B9">
              <w:rPr>
                <w:rFonts w:asciiTheme="minorHAnsi" w:hAnsiTheme="minorHAnsi"/>
                <w:smallCaps/>
                <w:kern w:val="24"/>
                <w:sz w:val="18"/>
                <w:szCs w:val="18"/>
              </w:rPr>
              <w:t xml:space="preserve">Nie </w:t>
            </w:r>
          </w:p>
        </w:tc>
      </w:tr>
      <w:tr w:rsidR="00817517" w:rsidRPr="00CC03B9" w:rsidTr="00852761">
        <w:trPr>
          <w:trHeight w:val="347"/>
        </w:trPr>
        <w:tc>
          <w:tcPr>
            <w:tcW w:w="10207" w:type="dxa"/>
            <w:gridSpan w:val="28"/>
            <w:shd w:val="clear" w:color="auto" w:fill="auto"/>
            <w:vAlign w:val="center"/>
          </w:tcPr>
          <w:p w:rsidR="00817517" w:rsidRPr="00CC03B9" w:rsidRDefault="00817517" w:rsidP="00BC4CAE">
            <w:pPr>
              <w:spacing w:before="120" w:after="120" w:line="240" w:lineRule="auto"/>
              <w:rPr>
                <w:rFonts w:asciiTheme="minorHAnsi" w:hAnsiTheme="minorHAnsi" w:cs="Arial"/>
                <w:kern w:val="24"/>
                <w:sz w:val="18"/>
                <w:szCs w:val="18"/>
              </w:rPr>
            </w:pPr>
            <w:r w:rsidRPr="00CC03B9">
              <w:rPr>
                <w:rFonts w:asciiTheme="minorHAnsi" w:eastAsia="Arial Unicode MS" w:hAnsiTheme="minorHAnsi" w:cs="Calibri"/>
                <w:sz w:val="18"/>
                <w:szCs w:val="18"/>
              </w:rPr>
              <w:t>Czy projekt spełnia wszystkie kryteria horyzontalne albo może być skierowany do negocjacji w zakresie wszystkich kryteriów horyzontalnych?</w:t>
            </w:r>
          </w:p>
        </w:tc>
      </w:tr>
      <w:tr w:rsidR="00817517" w:rsidRPr="00CC03B9" w:rsidTr="00852761">
        <w:trPr>
          <w:trHeight w:val="579"/>
        </w:trPr>
        <w:tc>
          <w:tcPr>
            <w:tcW w:w="4911" w:type="dxa"/>
            <w:gridSpan w:val="17"/>
            <w:shd w:val="clear" w:color="auto" w:fill="auto"/>
            <w:vAlign w:val="center"/>
          </w:tcPr>
          <w:p w:rsidR="00817517" w:rsidRPr="00CC03B9" w:rsidRDefault="00817517" w:rsidP="00BC4CAE">
            <w:pPr>
              <w:spacing w:before="120" w:after="120" w:line="240" w:lineRule="auto"/>
              <w:rPr>
                <w:rFonts w:asciiTheme="minorHAnsi" w:hAnsiTheme="minorHAnsi" w:cs="Arial"/>
                <w:kern w:val="24"/>
                <w:sz w:val="18"/>
                <w:szCs w:val="18"/>
              </w:rPr>
            </w:pPr>
            <w:r w:rsidRPr="00CC03B9">
              <w:rPr>
                <w:rFonts w:asciiTheme="minorHAnsi" w:hAnsiTheme="minorHAnsi" w:cs="Calibri"/>
                <w:kern w:val="24"/>
                <w:sz w:val="18"/>
                <w:szCs w:val="18"/>
              </w:rPr>
              <w:t xml:space="preserve">□ </w:t>
            </w:r>
            <w:r w:rsidRPr="00CC03B9">
              <w:rPr>
                <w:rFonts w:asciiTheme="minorHAnsi" w:hAnsiTheme="minorHAnsi" w:cs="Calibri"/>
                <w:smallCaps/>
                <w:kern w:val="24"/>
                <w:sz w:val="18"/>
                <w:szCs w:val="18"/>
              </w:rPr>
              <w:t>Tak – wypełnić część D</w:t>
            </w:r>
          </w:p>
        </w:tc>
        <w:tc>
          <w:tcPr>
            <w:tcW w:w="5296" w:type="dxa"/>
            <w:gridSpan w:val="11"/>
            <w:shd w:val="clear" w:color="auto" w:fill="auto"/>
            <w:vAlign w:val="center"/>
          </w:tcPr>
          <w:p w:rsidR="00817517" w:rsidRPr="00CC03B9" w:rsidRDefault="00817517" w:rsidP="00BC4CAE">
            <w:pPr>
              <w:spacing w:before="120" w:after="120" w:line="240" w:lineRule="auto"/>
              <w:jc w:val="both"/>
              <w:rPr>
                <w:rFonts w:asciiTheme="minorHAnsi" w:hAnsiTheme="minorHAnsi" w:cs="Arial"/>
                <w:kern w:val="24"/>
                <w:sz w:val="18"/>
                <w:szCs w:val="18"/>
              </w:rPr>
            </w:pPr>
            <w:r w:rsidRPr="00CC03B9">
              <w:rPr>
                <w:rFonts w:asciiTheme="minorHAnsi" w:hAnsiTheme="minorHAnsi" w:cs="Calibri"/>
                <w:kern w:val="24"/>
                <w:sz w:val="18"/>
                <w:szCs w:val="18"/>
              </w:rPr>
              <w:t xml:space="preserve">□ </w:t>
            </w:r>
            <w:r w:rsidRPr="00CC03B9">
              <w:rPr>
                <w:rFonts w:asciiTheme="minorHAnsi" w:hAnsiTheme="minorHAnsi" w:cs="Calibri"/>
                <w:smallCaps/>
                <w:kern w:val="24"/>
                <w:sz w:val="18"/>
                <w:szCs w:val="18"/>
              </w:rPr>
              <w:t>Nie – uzasadnić i odrzucić projekt</w:t>
            </w:r>
          </w:p>
        </w:tc>
      </w:tr>
      <w:tr w:rsidR="00817517" w:rsidRPr="00CC03B9" w:rsidTr="00852761">
        <w:trPr>
          <w:trHeight w:val="74"/>
        </w:trPr>
        <w:tc>
          <w:tcPr>
            <w:tcW w:w="10207" w:type="dxa"/>
            <w:gridSpan w:val="28"/>
            <w:shd w:val="clear" w:color="auto" w:fill="D9D9D9"/>
            <w:vAlign w:val="center"/>
          </w:tcPr>
          <w:p w:rsidR="00817517" w:rsidRPr="00CC03B9" w:rsidRDefault="00817517" w:rsidP="00BC4CAE">
            <w:pPr>
              <w:spacing w:after="0"/>
              <w:rPr>
                <w:rFonts w:asciiTheme="minorHAnsi" w:eastAsia="Arial Unicode MS" w:hAnsiTheme="minorHAnsi"/>
                <w:sz w:val="18"/>
                <w:szCs w:val="18"/>
              </w:rPr>
            </w:pPr>
          </w:p>
        </w:tc>
      </w:tr>
      <w:tr w:rsidR="00817517" w:rsidRPr="00CC03B9" w:rsidTr="00852761">
        <w:tc>
          <w:tcPr>
            <w:tcW w:w="10207" w:type="dxa"/>
            <w:gridSpan w:val="28"/>
            <w:shd w:val="clear" w:color="auto" w:fill="auto"/>
            <w:vAlign w:val="center"/>
          </w:tcPr>
          <w:p w:rsidR="00817517" w:rsidRPr="00CC03B9" w:rsidRDefault="00817517" w:rsidP="00BC4CAE">
            <w:pPr>
              <w:spacing w:after="120"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  <w:r w:rsidRPr="00CC03B9">
              <w:rPr>
                <w:rFonts w:asciiTheme="minorHAnsi" w:hAnsiTheme="minorHAnsi"/>
                <w:b/>
                <w:bCs/>
                <w:sz w:val="18"/>
                <w:szCs w:val="18"/>
              </w:rPr>
              <w:t>UZASADNIENIE OCENY SPEŁNIANIA KRYTERIÓW HORYZONTALNYCH (WYPEŁNIĆ W PRZYPADKU ZAZNACZENIA ODPOWIEDZI „NIE” lub „DO NEGOCJACJI” powyżej). W przypadku spełnienia przez projekt warunków przystąpienia do negocjacji uzasadnienie z części C należy uwzględnić w części G</w:t>
            </w:r>
          </w:p>
          <w:p w:rsidR="00817517" w:rsidRPr="00CC03B9" w:rsidRDefault="00817517" w:rsidP="00BC4CAE">
            <w:pPr>
              <w:spacing w:after="120"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852761" w:rsidRPr="00CC03B9" w:rsidTr="00852761">
        <w:tc>
          <w:tcPr>
            <w:tcW w:w="10207" w:type="dxa"/>
            <w:gridSpan w:val="28"/>
            <w:shd w:val="clear" w:color="auto" w:fill="auto"/>
            <w:vAlign w:val="center"/>
          </w:tcPr>
          <w:p w:rsidR="00852761" w:rsidRPr="00CC03B9" w:rsidRDefault="00852761" w:rsidP="00BC4CAE">
            <w:pPr>
              <w:spacing w:after="120"/>
              <w:jc w:val="both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817517" w:rsidRPr="00CC03B9" w:rsidTr="00852761">
        <w:tblPrEx>
          <w:jc w:val="center"/>
          <w:tblInd w:w="0" w:type="dxa"/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cantSplit/>
          <w:trHeight w:val="376"/>
          <w:jc w:val="center"/>
        </w:trPr>
        <w:tc>
          <w:tcPr>
            <w:tcW w:w="10207" w:type="dxa"/>
            <w:gridSpan w:val="28"/>
            <w:shd w:val="clear" w:color="auto" w:fill="A6A6A6"/>
            <w:vAlign w:val="center"/>
          </w:tcPr>
          <w:p w:rsidR="00817517" w:rsidRPr="00CC03B9" w:rsidRDefault="00817517" w:rsidP="00BC4CAE">
            <w:pPr>
              <w:spacing w:before="120" w:after="120"/>
              <w:rPr>
                <w:rFonts w:asciiTheme="minorHAnsi" w:eastAsia="Arial Unicode MS" w:hAnsiTheme="minorHAnsi"/>
                <w:b/>
                <w:sz w:val="18"/>
                <w:szCs w:val="18"/>
              </w:rPr>
            </w:pPr>
            <w:r w:rsidRPr="00CC03B9">
              <w:rPr>
                <w:rFonts w:asciiTheme="minorHAnsi" w:hAnsiTheme="minorHAnsi" w:cs="Calibri"/>
                <w:b/>
                <w:sz w:val="18"/>
                <w:szCs w:val="18"/>
              </w:rPr>
              <w:t>CZĘŚĆ D. KRYTERIA MERYTORYCZNE PUNKTOWE</w:t>
            </w:r>
          </w:p>
        </w:tc>
      </w:tr>
      <w:tr w:rsidR="00817517" w:rsidRPr="00CC03B9" w:rsidTr="00852761">
        <w:tblPrEx>
          <w:jc w:val="center"/>
          <w:tblInd w:w="0" w:type="dxa"/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cantSplit/>
          <w:trHeight w:val="2228"/>
          <w:jc w:val="center"/>
        </w:trPr>
        <w:tc>
          <w:tcPr>
            <w:tcW w:w="4093" w:type="dxa"/>
            <w:gridSpan w:val="15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817517" w:rsidRPr="00CC03B9" w:rsidRDefault="00817517" w:rsidP="00BC4CAE">
            <w:pPr>
              <w:spacing w:before="120" w:after="120" w:line="240" w:lineRule="exact"/>
              <w:jc w:val="center"/>
              <w:rPr>
                <w:rFonts w:asciiTheme="minorHAnsi" w:eastAsia="Arial Unicode MS" w:hAnsiTheme="minorHAnsi"/>
                <w:bCs/>
                <w:sz w:val="18"/>
                <w:szCs w:val="18"/>
              </w:rPr>
            </w:pPr>
            <w:r w:rsidRPr="00CC03B9">
              <w:rPr>
                <w:rFonts w:asciiTheme="minorHAnsi" w:hAnsiTheme="minorHAnsi"/>
                <w:bCs/>
                <w:sz w:val="18"/>
                <w:szCs w:val="18"/>
              </w:rPr>
              <w:t xml:space="preserve">Nr części wniosku o dofinansowanie projektu </w:t>
            </w:r>
            <w:r w:rsidRPr="00CC03B9">
              <w:rPr>
                <w:rFonts w:asciiTheme="minorHAnsi" w:hAnsiTheme="minorHAnsi"/>
                <w:bCs/>
                <w:sz w:val="18"/>
                <w:szCs w:val="18"/>
              </w:rPr>
              <w:br/>
              <w:t>oraz kryterium merytoryczne</w:t>
            </w:r>
          </w:p>
        </w:tc>
        <w:tc>
          <w:tcPr>
            <w:tcW w:w="1244" w:type="dxa"/>
            <w:gridSpan w:val="4"/>
            <w:shd w:val="clear" w:color="auto" w:fill="D9D9D9"/>
            <w:vAlign w:val="center"/>
          </w:tcPr>
          <w:p w:rsidR="00817517" w:rsidRPr="00CC03B9" w:rsidRDefault="00817517" w:rsidP="00BC4CAE">
            <w:pPr>
              <w:spacing w:before="120" w:after="120" w:line="240" w:lineRule="exact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C03B9">
              <w:rPr>
                <w:rFonts w:asciiTheme="minorHAnsi" w:hAnsiTheme="minorHAnsi"/>
                <w:sz w:val="18"/>
                <w:szCs w:val="18"/>
              </w:rPr>
              <w:t xml:space="preserve">Maksymalna / minimalna </w:t>
            </w:r>
            <w:r w:rsidRPr="00CC03B9">
              <w:rPr>
                <w:rFonts w:asciiTheme="minorHAnsi" w:hAnsiTheme="minorHAnsi"/>
                <w:sz w:val="18"/>
                <w:szCs w:val="18"/>
              </w:rPr>
              <w:br/>
              <w:t>liczba punktów ogółem</w:t>
            </w:r>
          </w:p>
        </w:tc>
        <w:tc>
          <w:tcPr>
            <w:tcW w:w="1329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817517" w:rsidRPr="00CC03B9" w:rsidRDefault="00817517" w:rsidP="00BC4CAE">
            <w:pPr>
              <w:spacing w:before="120" w:after="120" w:line="240" w:lineRule="exact"/>
              <w:jc w:val="center"/>
              <w:rPr>
                <w:rFonts w:asciiTheme="minorHAnsi" w:eastAsia="Arial Unicode MS" w:hAnsiTheme="minorHAnsi"/>
                <w:sz w:val="18"/>
                <w:szCs w:val="18"/>
              </w:rPr>
            </w:pPr>
            <w:r w:rsidRPr="00CC03B9">
              <w:rPr>
                <w:rFonts w:asciiTheme="minorHAnsi" w:hAnsiTheme="minorHAnsi"/>
                <w:sz w:val="18"/>
                <w:szCs w:val="18"/>
              </w:rPr>
              <w:t xml:space="preserve">Liczba przyznanych </w:t>
            </w:r>
            <w:r w:rsidRPr="00CC03B9">
              <w:rPr>
                <w:rFonts w:asciiTheme="minorHAnsi" w:hAnsiTheme="minorHAnsi"/>
                <w:sz w:val="18"/>
                <w:szCs w:val="18"/>
              </w:rPr>
              <w:br/>
              <w:t xml:space="preserve">punktów </w:t>
            </w:r>
          </w:p>
        </w:tc>
        <w:tc>
          <w:tcPr>
            <w:tcW w:w="3541" w:type="dxa"/>
            <w:gridSpan w:val="6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817517" w:rsidRPr="00CC03B9" w:rsidRDefault="00817517" w:rsidP="00BC4CAE">
            <w:pPr>
              <w:spacing w:before="120" w:after="120" w:line="240" w:lineRule="exact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C03B9">
              <w:rPr>
                <w:rFonts w:asciiTheme="minorHAnsi" w:hAnsiTheme="minorHAnsi"/>
                <w:sz w:val="18"/>
                <w:szCs w:val="18"/>
              </w:rPr>
              <w:t xml:space="preserve">Uzasadnienie oceny </w:t>
            </w:r>
          </w:p>
          <w:p w:rsidR="00817517" w:rsidRPr="00CC03B9" w:rsidRDefault="00817517" w:rsidP="00BC4CAE">
            <w:pPr>
              <w:spacing w:before="120" w:after="120" w:line="240" w:lineRule="exact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C03B9">
              <w:rPr>
                <w:rFonts w:asciiTheme="minorHAnsi" w:hAnsiTheme="minorHAnsi"/>
                <w:sz w:val="18"/>
                <w:szCs w:val="18"/>
              </w:rPr>
              <w:t xml:space="preserve">(w przypadku skierowania do negocjacji uzasadnienie należy uzupełnić także </w:t>
            </w:r>
            <w:r w:rsidRPr="00CC03B9">
              <w:rPr>
                <w:rFonts w:asciiTheme="minorHAnsi" w:hAnsiTheme="minorHAnsi"/>
                <w:sz w:val="18"/>
                <w:szCs w:val="18"/>
              </w:rPr>
              <w:br/>
              <w:t xml:space="preserve">w części G karty) </w:t>
            </w:r>
            <w:r w:rsidRPr="00CC03B9">
              <w:rPr>
                <w:rFonts w:asciiTheme="minorHAnsi" w:hAnsiTheme="minorHAnsi"/>
                <w:sz w:val="18"/>
                <w:szCs w:val="18"/>
              </w:rPr>
              <w:br/>
            </w:r>
          </w:p>
        </w:tc>
      </w:tr>
      <w:tr w:rsidR="00817517" w:rsidRPr="00CC03B9" w:rsidTr="00852761">
        <w:tblPrEx>
          <w:jc w:val="center"/>
          <w:tblInd w:w="0" w:type="dxa"/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624"/>
          <w:jc w:val="center"/>
        </w:trPr>
        <w:tc>
          <w:tcPr>
            <w:tcW w:w="4093" w:type="dxa"/>
            <w:gridSpan w:val="15"/>
            <w:shd w:val="clear" w:color="auto" w:fill="D9D9D9"/>
            <w:vAlign w:val="center"/>
          </w:tcPr>
          <w:p w:rsidR="00817517" w:rsidRPr="00CC03B9" w:rsidRDefault="00817517" w:rsidP="00BC4CAE">
            <w:pPr>
              <w:spacing w:after="0" w:line="240" w:lineRule="exact"/>
              <w:ind w:left="153" w:right="161"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CC03B9">
              <w:rPr>
                <w:rFonts w:asciiTheme="minorHAnsi" w:hAnsiTheme="minorHAnsi"/>
                <w:b/>
                <w:sz w:val="18"/>
                <w:szCs w:val="18"/>
              </w:rPr>
              <w:t xml:space="preserve">3.1  ADEKWATNOŚĆ DOBORU i OPISU WSKAŹNIKÓW REALIZACJI PROJEKTU </w:t>
            </w:r>
            <w:r w:rsidRPr="00CC03B9">
              <w:rPr>
                <w:rFonts w:asciiTheme="minorHAnsi" w:hAnsiTheme="minorHAnsi"/>
                <w:b/>
                <w:sz w:val="18"/>
                <w:szCs w:val="18"/>
              </w:rPr>
              <w:br/>
              <w:t>(W TYM WSKAŹNIKÓW DOTYCZĄCYCH WŁAŚCIWEGO CELU SZCZEGÓŁOWEGO PO WER) ORAZ SPOSOBU ICH POMIARU</w:t>
            </w:r>
          </w:p>
        </w:tc>
        <w:tc>
          <w:tcPr>
            <w:tcW w:w="1244" w:type="dxa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817517" w:rsidRPr="00CC03B9" w:rsidRDefault="00817517" w:rsidP="00BC4CAE">
            <w:pPr>
              <w:spacing w:after="0" w:line="240" w:lineRule="exact"/>
              <w:jc w:val="center"/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CC03B9">
              <w:rPr>
                <w:rFonts w:asciiTheme="minorHAnsi" w:hAnsiTheme="minorHAnsi" w:cs="Calibri"/>
                <w:b/>
                <w:sz w:val="18"/>
                <w:szCs w:val="18"/>
              </w:rPr>
              <w:t>10/6</w:t>
            </w:r>
          </w:p>
          <w:p w:rsidR="00817517" w:rsidRPr="00CC03B9" w:rsidRDefault="00817517" w:rsidP="00BC4CAE">
            <w:pPr>
              <w:spacing w:after="0" w:line="240" w:lineRule="exact"/>
              <w:jc w:val="center"/>
              <w:rPr>
                <w:rFonts w:asciiTheme="minorHAnsi" w:hAnsiTheme="minorHAnsi" w:cs="Calibri"/>
                <w:b/>
                <w:sz w:val="18"/>
                <w:szCs w:val="18"/>
              </w:rPr>
            </w:pPr>
            <w:proofErr w:type="gramStart"/>
            <w:r w:rsidRPr="00CC03B9">
              <w:rPr>
                <w:rFonts w:asciiTheme="minorHAnsi" w:hAnsiTheme="minorHAnsi" w:cs="Calibri"/>
                <w:b/>
                <w:sz w:val="18"/>
                <w:szCs w:val="18"/>
              </w:rPr>
              <w:t>albo</w:t>
            </w:r>
            <w:proofErr w:type="gramEnd"/>
          </w:p>
          <w:p w:rsidR="00817517" w:rsidRPr="00CC03B9" w:rsidRDefault="00817517" w:rsidP="00BC4CAE">
            <w:pPr>
              <w:spacing w:after="0" w:line="240" w:lineRule="exact"/>
              <w:jc w:val="center"/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CC03B9">
              <w:rPr>
                <w:rFonts w:asciiTheme="minorHAnsi" w:hAnsiTheme="minorHAnsi" w:cs="Calibri"/>
                <w:b/>
                <w:sz w:val="18"/>
                <w:szCs w:val="18"/>
              </w:rPr>
              <w:t xml:space="preserve">  (5/3)*</w:t>
            </w:r>
          </w:p>
        </w:tc>
        <w:tc>
          <w:tcPr>
            <w:tcW w:w="1329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17517" w:rsidRPr="00CC03B9" w:rsidRDefault="00817517" w:rsidP="00BC4CAE">
            <w:pPr>
              <w:spacing w:after="0" w:line="240" w:lineRule="exact"/>
              <w:rPr>
                <w:rFonts w:asciiTheme="minorHAnsi" w:eastAsia="Arial Unicode MS" w:hAnsiTheme="minorHAnsi"/>
                <w:sz w:val="18"/>
                <w:szCs w:val="18"/>
              </w:rPr>
            </w:pPr>
          </w:p>
        </w:tc>
        <w:tc>
          <w:tcPr>
            <w:tcW w:w="3541" w:type="dxa"/>
            <w:gridSpan w:val="6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17517" w:rsidRPr="00CC03B9" w:rsidRDefault="00817517" w:rsidP="00BC4CAE">
            <w:pPr>
              <w:spacing w:after="0" w:line="240" w:lineRule="exact"/>
              <w:rPr>
                <w:rFonts w:asciiTheme="minorHAnsi" w:eastAsia="Arial Unicode MS" w:hAnsiTheme="minorHAnsi"/>
                <w:sz w:val="18"/>
                <w:szCs w:val="18"/>
              </w:rPr>
            </w:pPr>
          </w:p>
        </w:tc>
      </w:tr>
      <w:tr w:rsidR="00817517" w:rsidRPr="00CC03B9" w:rsidTr="00852761">
        <w:tblPrEx>
          <w:jc w:val="center"/>
          <w:tblInd w:w="0" w:type="dxa"/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70"/>
          <w:jc w:val="center"/>
        </w:trPr>
        <w:tc>
          <w:tcPr>
            <w:tcW w:w="10207" w:type="dxa"/>
            <w:gridSpan w:val="28"/>
            <w:shd w:val="clear" w:color="auto" w:fill="D9D9D9"/>
            <w:vAlign w:val="center"/>
          </w:tcPr>
          <w:p w:rsidR="00817517" w:rsidRPr="00CC03B9" w:rsidRDefault="00817517" w:rsidP="00BC4CAE">
            <w:pPr>
              <w:spacing w:after="0"/>
              <w:ind w:left="153"/>
              <w:rPr>
                <w:rFonts w:asciiTheme="minorHAnsi" w:eastAsia="Arial Unicode MS" w:hAnsiTheme="minorHAnsi"/>
                <w:sz w:val="18"/>
                <w:szCs w:val="18"/>
              </w:rPr>
            </w:pPr>
            <w:r w:rsidRPr="00CC03B9">
              <w:rPr>
                <w:rFonts w:asciiTheme="minorHAnsi" w:hAnsiTheme="minorHAnsi" w:cs="Calibri"/>
                <w:sz w:val="18"/>
                <w:szCs w:val="18"/>
              </w:rPr>
              <w:t>* dotyczy wyłącznie projektów, których wnioskowana kwota dofinansowania jest równa albo przekracza 2 mln zł</w:t>
            </w:r>
          </w:p>
        </w:tc>
      </w:tr>
      <w:tr w:rsidR="00817517" w:rsidRPr="00CC03B9" w:rsidTr="00852761">
        <w:tblPrEx>
          <w:jc w:val="center"/>
          <w:tblInd w:w="0" w:type="dxa"/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3928"/>
          <w:jc w:val="center"/>
        </w:trPr>
        <w:tc>
          <w:tcPr>
            <w:tcW w:w="4093" w:type="dxa"/>
            <w:gridSpan w:val="15"/>
            <w:shd w:val="clear" w:color="auto" w:fill="D9D9D9"/>
            <w:vAlign w:val="center"/>
          </w:tcPr>
          <w:p w:rsidR="00817517" w:rsidRPr="00CC03B9" w:rsidRDefault="00817517" w:rsidP="00BC4CAE">
            <w:pPr>
              <w:spacing w:before="60" w:after="60" w:line="240" w:lineRule="exact"/>
              <w:ind w:left="142" w:right="161"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CC03B9">
              <w:rPr>
                <w:rFonts w:asciiTheme="minorHAnsi" w:hAnsiTheme="minorHAnsi"/>
                <w:b/>
                <w:sz w:val="18"/>
                <w:szCs w:val="18"/>
              </w:rPr>
              <w:t>3.2</w:t>
            </w:r>
            <w:r w:rsidRPr="00CC03B9">
              <w:rPr>
                <w:rFonts w:asciiTheme="minorHAnsi" w:eastAsia="Arial Unicode MS" w:hAnsiTheme="minorHAnsi"/>
                <w:b/>
                <w:sz w:val="18"/>
                <w:szCs w:val="18"/>
              </w:rPr>
              <w:t xml:space="preserve"> ADEKWATNOŚĆ DOBORU </w:t>
            </w:r>
            <w:r w:rsidRPr="00CC03B9">
              <w:rPr>
                <w:rFonts w:asciiTheme="minorHAnsi" w:hAnsiTheme="minorHAnsi"/>
                <w:b/>
                <w:sz w:val="18"/>
                <w:szCs w:val="18"/>
              </w:rPr>
              <w:t>GRUPY DOCELOWEJ* DO WŁAŚCIWEGO CELU SZCZEGÓŁOWEGO PO WER ORAZ JAKOŚCI DIAGNOZY SPECYFIKI TEJ GRUPY</w:t>
            </w:r>
            <w:r w:rsidRPr="00CC03B9">
              <w:rPr>
                <w:rFonts w:asciiTheme="minorHAnsi" w:hAnsiTheme="minorHAnsi"/>
                <w:sz w:val="18"/>
                <w:szCs w:val="18"/>
              </w:rPr>
              <w:t>,</w:t>
            </w:r>
            <w:r w:rsidRPr="00CC03B9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r w:rsidRPr="00CC03B9">
              <w:rPr>
                <w:rFonts w:asciiTheme="minorHAnsi" w:hAnsiTheme="minorHAnsi" w:cs="Calibri"/>
                <w:sz w:val="18"/>
                <w:szCs w:val="18"/>
              </w:rPr>
              <w:t>w tym opis:</w:t>
            </w:r>
          </w:p>
          <w:p w:rsidR="00817517" w:rsidRPr="00CC03B9" w:rsidRDefault="00817517" w:rsidP="00817517">
            <w:pPr>
              <w:numPr>
                <w:ilvl w:val="0"/>
                <w:numId w:val="2"/>
              </w:numPr>
              <w:spacing w:after="0" w:line="240" w:lineRule="exact"/>
              <w:ind w:left="424" w:right="141" w:hanging="284"/>
              <w:jc w:val="both"/>
              <w:rPr>
                <w:rFonts w:asciiTheme="minorHAnsi" w:hAnsiTheme="minorHAnsi" w:cs="Calibri"/>
                <w:sz w:val="18"/>
                <w:szCs w:val="18"/>
              </w:rPr>
            </w:pPr>
            <w:proofErr w:type="gramStart"/>
            <w:r w:rsidRPr="00CC03B9">
              <w:rPr>
                <w:rFonts w:asciiTheme="minorHAnsi" w:hAnsiTheme="minorHAnsi" w:cs="Calibri"/>
                <w:sz w:val="18"/>
                <w:szCs w:val="18"/>
              </w:rPr>
              <w:t>istotnych</w:t>
            </w:r>
            <w:proofErr w:type="gramEnd"/>
            <w:r w:rsidRPr="00CC03B9">
              <w:rPr>
                <w:rFonts w:asciiTheme="minorHAnsi" w:hAnsiTheme="minorHAnsi" w:cs="Calibri"/>
                <w:sz w:val="18"/>
                <w:szCs w:val="18"/>
              </w:rPr>
              <w:t xml:space="preserve"> cech uczestników (osób lub podmiotów), którzy zostaną objęci wsparciem;</w:t>
            </w:r>
          </w:p>
          <w:p w:rsidR="00817517" w:rsidRPr="00CC03B9" w:rsidRDefault="00817517" w:rsidP="00817517">
            <w:pPr>
              <w:numPr>
                <w:ilvl w:val="0"/>
                <w:numId w:val="2"/>
              </w:numPr>
              <w:spacing w:after="0" w:line="240" w:lineRule="exact"/>
              <w:ind w:left="424" w:right="141" w:hanging="284"/>
              <w:jc w:val="both"/>
              <w:rPr>
                <w:rFonts w:asciiTheme="minorHAnsi" w:hAnsiTheme="minorHAnsi" w:cs="Calibri"/>
                <w:sz w:val="18"/>
                <w:szCs w:val="18"/>
              </w:rPr>
            </w:pPr>
            <w:proofErr w:type="gramStart"/>
            <w:r w:rsidRPr="00CC03B9">
              <w:rPr>
                <w:rFonts w:asciiTheme="minorHAnsi" w:hAnsiTheme="minorHAnsi" w:cs="Calibri"/>
                <w:sz w:val="18"/>
                <w:szCs w:val="18"/>
              </w:rPr>
              <w:t>potrzeb</w:t>
            </w:r>
            <w:proofErr w:type="gramEnd"/>
            <w:r w:rsidRPr="00CC03B9">
              <w:rPr>
                <w:rFonts w:asciiTheme="minorHAnsi" w:hAnsiTheme="minorHAnsi" w:cs="Calibri"/>
                <w:sz w:val="18"/>
                <w:szCs w:val="18"/>
              </w:rPr>
              <w:t xml:space="preserve"> i oczekiwań uczestników projektu w kontekście wsparcia, które ma być udzielane w ramach projektu;</w:t>
            </w:r>
          </w:p>
          <w:p w:rsidR="00817517" w:rsidRPr="00CC03B9" w:rsidRDefault="00817517" w:rsidP="00817517">
            <w:pPr>
              <w:numPr>
                <w:ilvl w:val="0"/>
                <w:numId w:val="2"/>
              </w:numPr>
              <w:spacing w:after="0" w:line="240" w:lineRule="exact"/>
              <w:ind w:left="424" w:right="141" w:hanging="284"/>
              <w:jc w:val="both"/>
              <w:rPr>
                <w:rFonts w:asciiTheme="minorHAnsi" w:hAnsiTheme="minorHAnsi" w:cs="Calibri"/>
                <w:sz w:val="18"/>
                <w:szCs w:val="18"/>
              </w:rPr>
            </w:pPr>
            <w:proofErr w:type="gramStart"/>
            <w:r w:rsidRPr="00CC03B9">
              <w:rPr>
                <w:rFonts w:asciiTheme="minorHAnsi" w:hAnsiTheme="minorHAnsi" w:cs="Calibri"/>
                <w:sz w:val="18"/>
                <w:szCs w:val="18"/>
              </w:rPr>
              <w:t>barier</w:t>
            </w:r>
            <w:proofErr w:type="gramEnd"/>
            <w:r w:rsidRPr="00CC03B9">
              <w:rPr>
                <w:rFonts w:asciiTheme="minorHAnsi" w:hAnsiTheme="minorHAnsi" w:cs="Calibri"/>
                <w:sz w:val="18"/>
                <w:szCs w:val="18"/>
              </w:rPr>
              <w:t>, na które napotykają uczestnicy projektu;</w:t>
            </w:r>
          </w:p>
          <w:p w:rsidR="00817517" w:rsidRPr="00CC03B9" w:rsidRDefault="00817517" w:rsidP="00817517">
            <w:pPr>
              <w:numPr>
                <w:ilvl w:val="0"/>
                <w:numId w:val="2"/>
              </w:numPr>
              <w:spacing w:after="0" w:line="240" w:lineRule="exact"/>
              <w:ind w:left="424" w:right="141" w:hanging="284"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proofErr w:type="gramStart"/>
            <w:r w:rsidRPr="00CC03B9">
              <w:rPr>
                <w:rFonts w:asciiTheme="minorHAnsi" w:hAnsiTheme="minorHAnsi" w:cs="Calibri"/>
                <w:sz w:val="18"/>
                <w:szCs w:val="18"/>
              </w:rPr>
              <w:t>sposobu</w:t>
            </w:r>
            <w:proofErr w:type="gramEnd"/>
            <w:r w:rsidRPr="00CC03B9">
              <w:rPr>
                <w:rFonts w:asciiTheme="minorHAnsi" w:hAnsiTheme="minorHAnsi" w:cs="Calibri"/>
                <w:sz w:val="18"/>
                <w:szCs w:val="18"/>
              </w:rPr>
              <w:t xml:space="preserve"> rekrutacji uczestników projektu, w tym kryteriów rekrutacji i kwestii zapewnienia dostępności dla osób z niepełnosprawnościami.</w:t>
            </w:r>
          </w:p>
        </w:tc>
        <w:tc>
          <w:tcPr>
            <w:tcW w:w="1244" w:type="dxa"/>
            <w:gridSpan w:val="4"/>
            <w:shd w:val="clear" w:color="auto" w:fill="D9D9D9"/>
            <w:vAlign w:val="center"/>
          </w:tcPr>
          <w:p w:rsidR="00817517" w:rsidRPr="00CC03B9" w:rsidRDefault="00817517" w:rsidP="00BC4CAE">
            <w:pPr>
              <w:spacing w:before="60" w:after="60" w:line="240" w:lineRule="exact"/>
              <w:ind w:left="284" w:right="141" w:hanging="142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CC03B9">
              <w:rPr>
                <w:rFonts w:asciiTheme="minorHAnsi" w:hAnsiTheme="minorHAnsi" w:cs="Calibri"/>
                <w:b/>
                <w:sz w:val="18"/>
                <w:szCs w:val="18"/>
              </w:rPr>
              <w:t>15/9</w:t>
            </w:r>
          </w:p>
          <w:p w:rsidR="00817517" w:rsidRPr="00CC03B9" w:rsidRDefault="00817517" w:rsidP="00BC4CAE">
            <w:pPr>
              <w:spacing w:after="0" w:line="240" w:lineRule="exact"/>
              <w:ind w:left="142"/>
              <w:rPr>
                <w:rFonts w:asciiTheme="minorHAnsi" w:hAnsiTheme="minorHAnsi"/>
                <w:b/>
                <w:sz w:val="18"/>
                <w:szCs w:val="18"/>
              </w:rPr>
            </w:pPr>
          </w:p>
          <w:p w:rsidR="00817517" w:rsidRPr="00CC03B9" w:rsidRDefault="00817517" w:rsidP="00BC4CAE">
            <w:pPr>
              <w:spacing w:after="0" w:line="240" w:lineRule="exact"/>
              <w:ind w:left="142"/>
              <w:rPr>
                <w:rFonts w:asciiTheme="minorHAnsi" w:hAnsiTheme="minorHAnsi"/>
                <w:b/>
                <w:sz w:val="18"/>
                <w:szCs w:val="18"/>
              </w:rPr>
            </w:pPr>
          </w:p>
          <w:p w:rsidR="00817517" w:rsidRPr="00CC03B9" w:rsidRDefault="00817517" w:rsidP="00BC4CAE">
            <w:pPr>
              <w:spacing w:after="0" w:line="240" w:lineRule="exact"/>
              <w:ind w:left="142"/>
              <w:rPr>
                <w:rFonts w:asciiTheme="minorHAnsi" w:hAnsiTheme="minorHAnsi"/>
                <w:b/>
                <w:sz w:val="18"/>
                <w:szCs w:val="18"/>
              </w:rPr>
            </w:pPr>
          </w:p>
          <w:p w:rsidR="00817517" w:rsidRPr="00CC03B9" w:rsidRDefault="00817517" w:rsidP="00BC4CAE">
            <w:pPr>
              <w:spacing w:after="0" w:line="240" w:lineRule="exact"/>
              <w:ind w:left="142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1329" w:type="dxa"/>
            <w:gridSpan w:val="3"/>
            <w:shd w:val="clear" w:color="auto" w:fill="FFFFFF"/>
            <w:vAlign w:val="center"/>
          </w:tcPr>
          <w:p w:rsidR="00817517" w:rsidRPr="00CC03B9" w:rsidRDefault="00817517" w:rsidP="00BC4CAE">
            <w:pPr>
              <w:pStyle w:val="Tytu"/>
              <w:rPr>
                <w:rFonts w:asciiTheme="minorHAnsi" w:eastAsia="Arial Unicode MS" w:hAnsiTheme="minorHAnsi"/>
                <w:sz w:val="18"/>
                <w:szCs w:val="18"/>
              </w:rPr>
            </w:pPr>
          </w:p>
        </w:tc>
        <w:tc>
          <w:tcPr>
            <w:tcW w:w="3541" w:type="dxa"/>
            <w:gridSpan w:val="6"/>
            <w:shd w:val="clear" w:color="auto" w:fill="FFFFFF"/>
            <w:vAlign w:val="center"/>
          </w:tcPr>
          <w:p w:rsidR="00817517" w:rsidRPr="00CC03B9" w:rsidRDefault="00817517" w:rsidP="00BC4CAE">
            <w:pPr>
              <w:pStyle w:val="Tytu"/>
              <w:rPr>
                <w:rFonts w:asciiTheme="minorHAnsi" w:eastAsia="Arial Unicode MS" w:hAnsiTheme="minorHAnsi"/>
                <w:sz w:val="18"/>
                <w:szCs w:val="18"/>
              </w:rPr>
            </w:pPr>
          </w:p>
        </w:tc>
      </w:tr>
      <w:tr w:rsidR="00817517" w:rsidRPr="00CC03B9" w:rsidTr="00852761">
        <w:tblPrEx>
          <w:jc w:val="center"/>
          <w:tblInd w:w="0" w:type="dxa"/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303"/>
          <w:jc w:val="center"/>
        </w:trPr>
        <w:tc>
          <w:tcPr>
            <w:tcW w:w="10207" w:type="dxa"/>
            <w:gridSpan w:val="28"/>
            <w:shd w:val="clear" w:color="auto" w:fill="D9D9D9"/>
            <w:vAlign w:val="center"/>
          </w:tcPr>
          <w:p w:rsidR="00817517" w:rsidRPr="00CC03B9" w:rsidRDefault="00817517" w:rsidP="00BC4CAE">
            <w:pPr>
              <w:spacing w:after="0" w:line="240" w:lineRule="exact"/>
              <w:ind w:left="295" w:right="141" w:hanging="142"/>
              <w:jc w:val="both"/>
              <w:rPr>
                <w:rFonts w:asciiTheme="minorHAnsi" w:eastAsia="Arial Unicode MS" w:hAnsiTheme="minorHAnsi" w:cs="Calibri"/>
                <w:sz w:val="18"/>
                <w:szCs w:val="18"/>
              </w:rPr>
            </w:pPr>
            <w:r w:rsidRPr="00CC03B9">
              <w:rPr>
                <w:rFonts w:asciiTheme="minorHAnsi" w:hAnsiTheme="minorHAnsi" w:cs="Calibri"/>
                <w:sz w:val="18"/>
                <w:szCs w:val="18"/>
              </w:rPr>
              <w:t xml:space="preserve">* w przypadku projektów innowacyjnych (schemat mikro) określenie „grupa docelowa” we wniosku o dofinansowanie odnosi się </w:t>
            </w:r>
            <w:r w:rsidRPr="00CC03B9">
              <w:rPr>
                <w:rFonts w:asciiTheme="minorHAnsi" w:hAnsiTheme="minorHAnsi" w:cs="Calibri"/>
                <w:sz w:val="18"/>
                <w:szCs w:val="18"/>
              </w:rPr>
              <w:br/>
              <w:t xml:space="preserve">do potencjalnych </w:t>
            </w:r>
            <w:proofErr w:type="spellStart"/>
            <w:r w:rsidRPr="00CC03B9">
              <w:rPr>
                <w:rFonts w:asciiTheme="minorHAnsi" w:hAnsiTheme="minorHAnsi" w:cs="Calibri"/>
                <w:sz w:val="18"/>
                <w:szCs w:val="18"/>
              </w:rPr>
              <w:t>grantobiorców</w:t>
            </w:r>
            <w:proofErr w:type="spellEnd"/>
          </w:p>
        </w:tc>
      </w:tr>
      <w:tr w:rsidR="00817517" w:rsidRPr="00CC03B9" w:rsidTr="00852761">
        <w:tblPrEx>
          <w:jc w:val="center"/>
          <w:tblInd w:w="0" w:type="dxa"/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648"/>
          <w:jc w:val="center"/>
        </w:trPr>
        <w:tc>
          <w:tcPr>
            <w:tcW w:w="4093" w:type="dxa"/>
            <w:gridSpan w:val="15"/>
            <w:shd w:val="clear" w:color="auto" w:fill="D9D9D9"/>
            <w:vAlign w:val="center"/>
          </w:tcPr>
          <w:p w:rsidR="00817517" w:rsidRPr="00CC03B9" w:rsidRDefault="00817517" w:rsidP="00BC4CAE">
            <w:pPr>
              <w:spacing w:after="0" w:line="240" w:lineRule="exact"/>
              <w:ind w:left="142" w:right="142"/>
              <w:jc w:val="both"/>
              <w:rPr>
                <w:rFonts w:asciiTheme="minorHAnsi" w:eastAsia="Arial Unicode MS" w:hAnsiTheme="minorHAnsi"/>
                <w:b/>
                <w:sz w:val="18"/>
                <w:szCs w:val="18"/>
              </w:rPr>
            </w:pPr>
            <w:r w:rsidRPr="00CC03B9">
              <w:rPr>
                <w:rFonts w:asciiTheme="minorHAnsi" w:hAnsiTheme="minorHAnsi"/>
                <w:b/>
                <w:sz w:val="18"/>
                <w:szCs w:val="18"/>
              </w:rPr>
              <w:t>3.3 TRAFNOŚĆ OPISANEJ ANALIZY RYZYKA NIEOSIĄGNIĘCIA ZAŁOŻEŃ PROJEKTU</w:t>
            </w:r>
            <w:r w:rsidRPr="00CC03B9">
              <w:rPr>
                <w:rFonts w:asciiTheme="minorHAnsi" w:hAnsiTheme="minorHAnsi"/>
                <w:sz w:val="18"/>
                <w:szCs w:val="18"/>
              </w:rPr>
              <w:t xml:space="preserve">, </w:t>
            </w:r>
            <w:r w:rsidRPr="00CC03B9">
              <w:rPr>
                <w:rFonts w:asciiTheme="minorHAnsi" w:hAnsiTheme="minorHAnsi" w:cs="Calibri"/>
                <w:sz w:val="18"/>
                <w:szCs w:val="18"/>
              </w:rPr>
              <w:t>w tym opis:</w:t>
            </w:r>
          </w:p>
        </w:tc>
        <w:tc>
          <w:tcPr>
            <w:tcW w:w="1244" w:type="dxa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817517" w:rsidRPr="00CC03B9" w:rsidRDefault="00817517" w:rsidP="00BC4CAE">
            <w:pPr>
              <w:spacing w:after="0" w:line="240" w:lineRule="exact"/>
              <w:ind w:left="142" w:right="142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CC03B9">
              <w:rPr>
                <w:rFonts w:asciiTheme="minorHAnsi" w:hAnsiTheme="minorHAnsi" w:cs="Calibri"/>
                <w:b/>
                <w:sz w:val="18"/>
                <w:szCs w:val="18"/>
              </w:rPr>
              <w:t>(5/3)*</w:t>
            </w:r>
          </w:p>
        </w:tc>
        <w:tc>
          <w:tcPr>
            <w:tcW w:w="4870" w:type="dxa"/>
            <w:gridSpan w:val="9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817517" w:rsidRPr="00CC03B9" w:rsidRDefault="00817517" w:rsidP="00BC4CAE">
            <w:pPr>
              <w:spacing w:after="0" w:line="240" w:lineRule="exact"/>
              <w:rPr>
                <w:rFonts w:asciiTheme="minorHAnsi" w:eastAsia="Arial Unicode MS" w:hAnsiTheme="minorHAnsi"/>
                <w:b/>
                <w:sz w:val="18"/>
                <w:szCs w:val="18"/>
              </w:rPr>
            </w:pPr>
            <w:r w:rsidRPr="00CC03B9">
              <w:rPr>
                <w:rFonts w:asciiTheme="minorHAnsi" w:hAnsiTheme="minorHAnsi"/>
                <w:sz w:val="18"/>
                <w:szCs w:val="18"/>
              </w:rPr>
              <w:t> </w:t>
            </w:r>
          </w:p>
        </w:tc>
      </w:tr>
      <w:tr w:rsidR="00817517" w:rsidRPr="00CC03B9" w:rsidTr="00852761">
        <w:tblPrEx>
          <w:jc w:val="center"/>
          <w:tblInd w:w="0" w:type="dxa"/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420"/>
          <w:jc w:val="center"/>
        </w:trPr>
        <w:tc>
          <w:tcPr>
            <w:tcW w:w="4093" w:type="dxa"/>
            <w:gridSpan w:val="15"/>
            <w:shd w:val="clear" w:color="auto" w:fill="D9D9D9"/>
          </w:tcPr>
          <w:p w:rsidR="00817517" w:rsidRPr="00CC03B9" w:rsidRDefault="00817517" w:rsidP="00817517">
            <w:pPr>
              <w:numPr>
                <w:ilvl w:val="0"/>
                <w:numId w:val="2"/>
              </w:numPr>
              <w:spacing w:before="60" w:after="60" w:line="240" w:lineRule="exact"/>
              <w:ind w:left="426" w:right="142" w:hanging="284"/>
              <w:jc w:val="both"/>
              <w:rPr>
                <w:rFonts w:asciiTheme="minorHAnsi" w:hAnsiTheme="minorHAnsi" w:cs="Calibri"/>
                <w:sz w:val="18"/>
                <w:szCs w:val="18"/>
              </w:rPr>
            </w:pPr>
            <w:proofErr w:type="gramStart"/>
            <w:r w:rsidRPr="00CC03B9">
              <w:rPr>
                <w:rFonts w:asciiTheme="minorHAnsi" w:hAnsiTheme="minorHAnsi" w:cs="Calibri"/>
                <w:sz w:val="18"/>
                <w:szCs w:val="18"/>
              </w:rPr>
              <w:t>sytuacji</w:t>
            </w:r>
            <w:proofErr w:type="gramEnd"/>
            <w:r w:rsidRPr="00CC03B9">
              <w:rPr>
                <w:rFonts w:asciiTheme="minorHAnsi" w:hAnsiTheme="minorHAnsi" w:cs="Calibri"/>
                <w:sz w:val="18"/>
                <w:szCs w:val="18"/>
              </w:rPr>
              <w:t>, których wystąpienie utrudni lub uniemożliwi osiągnięcie wartości docelowej wskaźników rezultatu;</w:t>
            </w:r>
          </w:p>
          <w:p w:rsidR="00817517" w:rsidRPr="00CC03B9" w:rsidRDefault="00817517" w:rsidP="00817517">
            <w:pPr>
              <w:numPr>
                <w:ilvl w:val="0"/>
                <w:numId w:val="2"/>
              </w:numPr>
              <w:spacing w:before="60" w:after="60" w:line="240" w:lineRule="exact"/>
              <w:ind w:left="426" w:right="142" w:hanging="284"/>
              <w:jc w:val="both"/>
              <w:rPr>
                <w:rFonts w:asciiTheme="minorHAnsi" w:hAnsiTheme="minorHAnsi" w:cs="Calibri"/>
                <w:sz w:val="18"/>
                <w:szCs w:val="18"/>
              </w:rPr>
            </w:pPr>
            <w:proofErr w:type="gramStart"/>
            <w:r w:rsidRPr="00CC03B9">
              <w:rPr>
                <w:rFonts w:asciiTheme="minorHAnsi" w:hAnsiTheme="minorHAnsi" w:cs="Calibri"/>
                <w:sz w:val="18"/>
                <w:szCs w:val="18"/>
              </w:rPr>
              <w:t>sposobu</w:t>
            </w:r>
            <w:proofErr w:type="gramEnd"/>
            <w:r w:rsidRPr="00CC03B9">
              <w:rPr>
                <w:rFonts w:asciiTheme="minorHAnsi" w:hAnsiTheme="minorHAnsi" w:cs="Calibri"/>
                <w:sz w:val="18"/>
                <w:szCs w:val="18"/>
              </w:rPr>
              <w:t xml:space="preserve"> identyfikacji wystąpienia takich sytuacji (zajścia ryzyka);</w:t>
            </w:r>
          </w:p>
          <w:p w:rsidR="00817517" w:rsidRPr="00CC03B9" w:rsidRDefault="00817517" w:rsidP="00817517">
            <w:pPr>
              <w:numPr>
                <w:ilvl w:val="0"/>
                <w:numId w:val="2"/>
              </w:numPr>
              <w:spacing w:before="60" w:after="60" w:line="240" w:lineRule="exact"/>
              <w:ind w:left="426" w:right="142" w:hanging="284"/>
              <w:jc w:val="both"/>
              <w:rPr>
                <w:rFonts w:asciiTheme="minorHAnsi" w:hAnsiTheme="minorHAnsi" w:cs="Calibri"/>
                <w:sz w:val="18"/>
                <w:szCs w:val="18"/>
              </w:rPr>
            </w:pPr>
            <w:proofErr w:type="gramStart"/>
            <w:r w:rsidRPr="00CC03B9">
              <w:rPr>
                <w:rFonts w:asciiTheme="minorHAnsi" w:hAnsiTheme="minorHAnsi" w:cs="Calibri"/>
                <w:sz w:val="18"/>
                <w:szCs w:val="18"/>
              </w:rPr>
              <w:t>działań</w:t>
            </w:r>
            <w:proofErr w:type="gramEnd"/>
            <w:r w:rsidRPr="00CC03B9">
              <w:rPr>
                <w:rFonts w:asciiTheme="minorHAnsi" w:hAnsiTheme="minorHAnsi" w:cs="Calibri"/>
                <w:sz w:val="18"/>
                <w:szCs w:val="18"/>
              </w:rPr>
              <w:t>, które zostaną podjęte, aby zapobiec wystąpieniu ryzyka i jakie będą mogły zostać podjęte, aby zminimalizować skutki wystąpienia ryzyka.</w:t>
            </w:r>
          </w:p>
        </w:tc>
        <w:tc>
          <w:tcPr>
            <w:tcW w:w="1244" w:type="dxa"/>
            <w:gridSpan w:val="4"/>
            <w:shd w:val="clear" w:color="auto" w:fill="D9D9D9"/>
            <w:vAlign w:val="center"/>
          </w:tcPr>
          <w:p w:rsidR="00817517" w:rsidRPr="00CC03B9" w:rsidRDefault="00817517" w:rsidP="00BC4CAE">
            <w:pPr>
              <w:spacing w:after="0" w:line="240" w:lineRule="exact"/>
              <w:ind w:left="142" w:right="142"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329" w:type="dxa"/>
            <w:gridSpan w:val="3"/>
            <w:shd w:val="clear" w:color="auto" w:fill="FFFFFF"/>
            <w:vAlign w:val="center"/>
          </w:tcPr>
          <w:p w:rsidR="00817517" w:rsidRPr="00CC03B9" w:rsidRDefault="00817517" w:rsidP="00BC4CAE">
            <w:pPr>
              <w:spacing w:after="0" w:line="240" w:lineRule="exact"/>
              <w:ind w:left="142" w:right="142"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3541" w:type="dxa"/>
            <w:gridSpan w:val="6"/>
            <w:shd w:val="clear" w:color="auto" w:fill="FFFFFF"/>
            <w:vAlign w:val="center"/>
          </w:tcPr>
          <w:p w:rsidR="00817517" w:rsidRPr="00CC03B9" w:rsidRDefault="00817517" w:rsidP="00BC4CAE">
            <w:pPr>
              <w:spacing w:after="0" w:line="240" w:lineRule="exact"/>
              <w:ind w:left="142" w:right="142"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817517" w:rsidRPr="00CC03B9" w:rsidTr="00852761">
        <w:tblPrEx>
          <w:jc w:val="center"/>
          <w:tblInd w:w="0" w:type="dxa"/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41"/>
          <w:jc w:val="center"/>
        </w:trPr>
        <w:tc>
          <w:tcPr>
            <w:tcW w:w="10207" w:type="dxa"/>
            <w:gridSpan w:val="28"/>
            <w:shd w:val="clear" w:color="auto" w:fill="D9D9D9"/>
            <w:vAlign w:val="center"/>
          </w:tcPr>
          <w:p w:rsidR="00817517" w:rsidRPr="00CC03B9" w:rsidRDefault="00817517" w:rsidP="00BC4CAE">
            <w:pPr>
              <w:spacing w:after="0" w:line="240" w:lineRule="exact"/>
              <w:ind w:left="142" w:right="142"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CC03B9">
              <w:rPr>
                <w:rFonts w:asciiTheme="minorHAnsi" w:hAnsiTheme="minorHAnsi" w:cs="Calibri"/>
                <w:sz w:val="18"/>
                <w:szCs w:val="18"/>
              </w:rPr>
              <w:t>* dotyczy wyłącznie projektów, których wnioskowana kwota dofinansowania jest równa albo przekracza 2 mln zł</w:t>
            </w:r>
          </w:p>
        </w:tc>
      </w:tr>
      <w:tr w:rsidR="00817517" w:rsidRPr="00CC03B9" w:rsidTr="00852761">
        <w:tblPrEx>
          <w:jc w:val="center"/>
          <w:tblInd w:w="0" w:type="dxa"/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7260"/>
          <w:jc w:val="center"/>
        </w:trPr>
        <w:tc>
          <w:tcPr>
            <w:tcW w:w="4093" w:type="dxa"/>
            <w:gridSpan w:val="15"/>
            <w:shd w:val="clear" w:color="auto" w:fill="D9D9D9"/>
            <w:vAlign w:val="center"/>
          </w:tcPr>
          <w:p w:rsidR="00817517" w:rsidRPr="00CC03B9" w:rsidRDefault="00817517" w:rsidP="00BC4CAE">
            <w:pPr>
              <w:spacing w:before="60" w:after="60" w:line="240" w:lineRule="exact"/>
              <w:ind w:left="142" w:right="161"/>
              <w:jc w:val="both"/>
              <w:rPr>
                <w:rFonts w:asciiTheme="minorHAnsi" w:hAnsiTheme="minorHAnsi" w:cs="Calibri"/>
                <w:sz w:val="18"/>
                <w:szCs w:val="18"/>
              </w:rPr>
            </w:pPr>
            <w:r w:rsidRPr="00CC03B9">
              <w:rPr>
                <w:rFonts w:asciiTheme="minorHAnsi" w:hAnsiTheme="minorHAnsi"/>
                <w:b/>
                <w:sz w:val="18"/>
                <w:szCs w:val="18"/>
              </w:rPr>
              <w:t xml:space="preserve">4.1 SPÓJNOŚĆ ZADAŃ PRZEWIDZIANYCH DO REALIZACJI W RAMACH PROJEKTU ORAZ TRAFNOŚĆ DOBORU I OPISU TYCH </w:t>
            </w:r>
            <w:proofErr w:type="gramStart"/>
            <w:r w:rsidRPr="00CC03B9">
              <w:rPr>
                <w:rFonts w:asciiTheme="minorHAnsi" w:hAnsiTheme="minorHAnsi"/>
                <w:b/>
                <w:sz w:val="18"/>
                <w:szCs w:val="18"/>
              </w:rPr>
              <w:t xml:space="preserve">ZADAŃ </w:t>
            </w:r>
            <w:r w:rsidRPr="00CC03B9">
              <w:rPr>
                <w:rFonts w:asciiTheme="minorHAnsi" w:hAnsiTheme="minorHAnsi"/>
                <w:sz w:val="18"/>
                <w:szCs w:val="18"/>
              </w:rPr>
              <w:t>,</w:t>
            </w:r>
            <w:r w:rsidRPr="00CC03B9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proofErr w:type="gramEnd"/>
            <w:r w:rsidRPr="00CC03B9">
              <w:rPr>
                <w:rFonts w:asciiTheme="minorHAnsi" w:hAnsiTheme="minorHAnsi" w:cs="Calibri"/>
                <w:sz w:val="18"/>
                <w:szCs w:val="18"/>
              </w:rPr>
              <w:t>w tym opis:</w:t>
            </w:r>
          </w:p>
          <w:p w:rsidR="00817517" w:rsidRPr="00CC03B9" w:rsidRDefault="00817517" w:rsidP="00817517">
            <w:pPr>
              <w:numPr>
                <w:ilvl w:val="0"/>
                <w:numId w:val="2"/>
              </w:numPr>
              <w:spacing w:before="60" w:after="60" w:line="240" w:lineRule="exact"/>
              <w:ind w:left="567" w:right="142" w:hanging="425"/>
              <w:jc w:val="both"/>
              <w:rPr>
                <w:rFonts w:asciiTheme="minorHAnsi" w:hAnsiTheme="minorHAnsi" w:cs="Calibri"/>
                <w:sz w:val="18"/>
                <w:szCs w:val="18"/>
              </w:rPr>
            </w:pPr>
            <w:proofErr w:type="gramStart"/>
            <w:r w:rsidRPr="00CC03B9">
              <w:rPr>
                <w:rFonts w:asciiTheme="minorHAnsi" w:hAnsiTheme="minorHAnsi" w:cs="Calibri"/>
                <w:sz w:val="18"/>
                <w:szCs w:val="18"/>
              </w:rPr>
              <w:t>uzasadnienia</w:t>
            </w:r>
            <w:proofErr w:type="gramEnd"/>
            <w:r w:rsidRPr="00CC03B9">
              <w:rPr>
                <w:rFonts w:asciiTheme="minorHAnsi" w:hAnsiTheme="minorHAnsi" w:cs="Calibri"/>
                <w:sz w:val="18"/>
                <w:szCs w:val="18"/>
              </w:rPr>
              <w:t xml:space="preserve"> potrzeby realizacji zadań;</w:t>
            </w:r>
          </w:p>
          <w:p w:rsidR="00817517" w:rsidRPr="00CC03B9" w:rsidRDefault="00817517" w:rsidP="00817517">
            <w:pPr>
              <w:numPr>
                <w:ilvl w:val="0"/>
                <w:numId w:val="2"/>
              </w:numPr>
              <w:spacing w:before="60" w:after="60" w:line="240" w:lineRule="exact"/>
              <w:ind w:left="567" w:right="142" w:hanging="425"/>
              <w:jc w:val="both"/>
              <w:rPr>
                <w:rFonts w:asciiTheme="minorHAnsi" w:hAnsiTheme="minorHAnsi" w:cs="Calibri"/>
                <w:sz w:val="18"/>
                <w:szCs w:val="18"/>
              </w:rPr>
            </w:pPr>
            <w:proofErr w:type="gramStart"/>
            <w:r w:rsidRPr="00CC03B9">
              <w:rPr>
                <w:rFonts w:asciiTheme="minorHAnsi" w:hAnsiTheme="minorHAnsi" w:cs="Calibri"/>
                <w:sz w:val="18"/>
                <w:szCs w:val="18"/>
              </w:rPr>
              <w:t>planowanego</w:t>
            </w:r>
            <w:proofErr w:type="gramEnd"/>
            <w:r w:rsidRPr="00CC03B9">
              <w:rPr>
                <w:rFonts w:asciiTheme="minorHAnsi" w:hAnsiTheme="minorHAnsi" w:cs="Calibri"/>
                <w:sz w:val="18"/>
                <w:szCs w:val="18"/>
              </w:rPr>
              <w:t xml:space="preserve"> sposobu realizacji zadań;</w:t>
            </w:r>
          </w:p>
          <w:p w:rsidR="00817517" w:rsidRPr="00CC03B9" w:rsidRDefault="00817517" w:rsidP="00817517">
            <w:pPr>
              <w:numPr>
                <w:ilvl w:val="0"/>
                <w:numId w:val="2"/>
              </w:numPr>
              <w:spacing w:before="60" w:after="60" w:line="240" w:lineRule="exact"/>
              <w:ind w:left="567" w:right="142" w:hanging="425"/>
              <w:jc w:val="both"/>
              <w:rPr>
                <w:rFonts w:asciiTheme="minorHAnsi" w:hAnsiTheme="minorHAnsi" w:cs="Calibri"/>
                <w:sz w:val="18"/>
                <w:szCs w:val="18"/>
              </w:rPr>
            </w:pPr>
            <w:proofErr w:type="gramStart"/>
            <w:r w:rsidRPr="00CC03B9">
              <w:rPr>
                <w:rFonts w:asciiTheme="minorHAnsi" w:hAnsiTheme="minorHAnsi" w:cs="Calibri"/>
                <w:sz w:val="18"/>
                <w:szCs w:val="18"/>
              </w:rPr>
              <w:t>sposobu</w:t>
            </w:r>
            <w:proofErr w:type="gramEnd"/>
            <w:r w:rsidRPr="00CC03B9">
              <w:rPr>
                <w:rFonts w:asciiTheme="minorHAnsi" w:hAnsiTheme="minorHAnsi" w:cs="Calibri"/>
                <w:sz w:val="18"/>
                <w:szCs w:val="18"/>
              </w:rPr>
              <w:t xml:space="preserve"> realizacji zasady równości szans i niedyskryminacji, w tym dostępności dla osób </w:t>
            </w:r>
            <w:r w:rsidRPr="00CC03B9">
              <w:rPr>
                <w:rFonts w:asciiTheme="minorHAnsi" w:hAnsiTheme="minorHAnsi" w:cs="Calibri"/>
                <w:sz w:val="18"/>
                <w:szCs w:val="18"/>
              </w:rPr>
              <w:br/>
              <w:t xml:space="preserve">z niepełnosprawnościami; </w:t>
            </w:r>
          </w:p>
          <w:p w:rsidR="00817517" w:rsidRPr="00CC03B9" w:rsidRDefault="00817517" w:rsidP="00817517">
            <w:pPr>
              <w:numPr>
                <w:ilvl w:val="0"/>
                <w:numId w:val="2"/>
              </w:numPr>
              <w:spacing w:before="60" w:after="60" w:line="240" w:lineRule="exact"/>
              <w:ind w:left="567" w:right="142" w:hanging="425"/>
              <w:jc w:val="both"/>
              <w:rPr>
                <w:rFonts w:asciiTheme="minorHAnsi" w:hAnsiTheme="minorHAnsi" w:cs="Calibri"/>
                <w:sz w:val="18"/>
                <w:szCs w:val="18"/>
              </w:rPr>
            </w:pPr>
            <w:proofErr w:type="gramStart"/>
            <w:r w:rsidRPr="00CC03B9">
              <w:rPr>
                <w:rFonts w:asciiTheme="minorHAnsi" w:hAnsiTheme="minorHAnsi" w:cs="Calibri"/>
                <w:sz w:val="18"/>
                <w:szCs w:val="18"/>
              </w:rPr>
              <w:t>wartości</w:t>
            </w:r>
            <w:proofErr w:type="gramEnd"/>
            <w:r w:rsidRPr="00CC03B9">
              <w:rPr>
                <w:rFonts w:asciiTheme="minorHAnsi" w:hAnsiTheme="minorHAnsi" w:cs="Calibri"/>
                <w:sz w:val="18"/>
                <w:szCs w:val="18"/>
              </w:rPr>
              <w:t xml:space="preserve"> wskaźników realizacji właściwego celu szczegółowego PO WER lub innych wskaźników określonych we wniosku </w:t>
            </w:r>
            <w:r w:rsidRPr="00CC03B9">
              <w:rPr>
                <w:rFonts w:asciiTheme="minorHAnsi" w:hAnsiTheme="minorHAnsi" w:cs="Calibri"/>
                <w:sz w:val="18"/>
                <w:szCs w:val="18"/>
              </w:rPr>
              <w:br/>
              <w:t>o dofinansowanie, które zostaną osiągnięte w ramach zadań;</w:t>
            </w:r>
          </w:p>
          <w:p w:rsidR="00817517" w:rsidRPr="00CC03B9" w:rsidRDefault="00817517" w:rsidP="00817517">
            <w:pPr>
              <w:numPr>
                <w:ilvl w:val="0"/>
                <w:numId w:val="2"/>
              </w:numPr>
              <w:spacing w:before="60" w:after="60" w:line="240" w:lineRule="exact"/>
              <w:ind w:left="567" w:right="142" w:hanging="425"/>
              <w:jc w:val="both"/>
              <w:rPr>
                <w:rFonts w:asciiTheme="minorHAnsi" w:hAnsiTheme="minorHAnsi" w:cs="Calibri"/>
                <w:sz w:val="18"/>
                <w:szCs w:val="18"/>
              </w:rPr>
            </w:pPr>
            <w:proofErr w:type="gramStart"/>
            <w:r w:rsidRPr="00CC03B9">
              <w:rPr>
                <w:rFonts w:asciiTheme="minorHAnsi" w:hAnsiTheme="minorHAnsi" w:cs="Calibri"/>
                <w:sz w:val="18"/>
                <w:szCs w:val="18"/>
              </w:rPr>
              <w:t>sposobu</w:t>
            </w:r>
            <w:proofErr w:type="gramEnd"/>
            <w:r w:rsidRPr="00CC03B9">
              <w:rPr>
                <w:rFonts w:asciiTheme="minorHAnsi" w:hAnsiTheme="minorHAnsi" w:cs="Calibri"/>
                <w:sz w:val="18"/>
                <w:szCs w:val="18"/>
              </w:rPr>
              <w:t>, w jaki zostanie zachowana trwałość rezultatów projektu (o ile dotyczy);</w:t>
            </w:r>
          </w:p>
          <w:p w:rsidR="00817517" w:rsidRPr="00CC03B9" w:rsidRDefault="00817517" w:rsidP="00817517">
            <w:pPr>
              <w:numPr>
                <w:ilvl w:val="0"/>
                <w:numId w:val="2"/>
              </w:numPr>
              <w:spacing w:before="60" w:after="60" w:line="240" w:lineRule="exact"/>
              <w:ind w:left="567" w:right="142" w:hanging="425"/>
              <w:jc w:val="both"/>
              <w:rPr>
                <w:rFonts w:asciiTheme="minorHAnsi" w:hAnsiTheme="minorHAnsi" w:cs="Calibri"/>
                <w:sz w:val="18"/>
                <w:szCs w:val="18"/>
              </w:rPr>
            </w:pPr>
            <w:proofErr w:type="gramStart"/>
            <w:r w:rsidRPr="00CC03B9">
              <w:rPr>
                <w:rFonts w:asciiTheme="minorHAnsi" w:hAnsiTheme="minorHAnsi" w:cs="Calibri"/>
                <w:sz w:val="18"/>
                <w:szCs w:val="18"/>
              </w:rPr>
              <w:t>uzasadnienia</w:t>
            </w:r>
            <w:proofErr w:type="gramEnd"/>
            <w:r w:rsidRPr="00CC03B9">
              <w:rPr>
                <w:rFonts w:asciiTheme="minorHAnsi" w:hAnsiTheme="minorHAnsi" w:cs="Calibri"/>
                <w:sz w:val="18"/>
                <w:szCs w:val="18"/>
              </w:rPr>
              <w:t xml:space="preserve"> wyboru partnerów do realizacji poszczególnych zadań (o ile dotyczy)</w:t>
            </w:r>
          </w:p>
          <w:p w:rsidR="00817517" w:rsidRPr="00CC03B9" w:rsidRDefault="00817517" w:rsidP="00BC4CAE">
            <w:pPr>
              <w:spacing w:before="60" w:after="60" w:line="240" w:lineRule="exact"/>
              <w:ind w:left="142" w:right="142"/>
              <w:jc w:val="both"/>
              <w:rPr>
                <w:rFonts w:asciiTheme="minorHAnsi" w:hAnsiTheme="minorHAnsi" w:cs="Calibri"/>
                <w:sz w:val="18"/>
                <w:szCs w:val="18"/>
              </w:rPr>
            </w:pPr>
            <w:proofErr w:type="gramStart"/>
            <w:r w:rsidRPr="00CC03B9">
              <w:rPr>
                <w:rFonts w:asciiTheme="minorHAnsi" w:hAnsiTheme="minorHAnsi" w:cs="Calibri"/>
                <w:sz w:val="18"/>
                <w:szCs w:val="18"/>
              </w:rPr>
              <w:t>oraz</w:t>
            </w:r>
            <w:proofErr w:type="gramEnd"/>
            <w:r w:rsidRPr="00CC03B9">
              <w:rPr>
                <w:rFonts w:asciiTheme="minorHAnsi" w:hAnsiTheme="minorHAnsi" w:cs="Calibri"/>
                <w:sz w:val="18"/>
                <w:szCs w:val="18"/>
              </w:rPr>
              <w:t xml:space="preserve"> trafność doboru wskaźników dla rozliczenia kwot ryczałtowych </w:t>
            </w:r>
            <w:r w:rsidRPr="00CC03B9">
              <w:rPr>
                <w:rFonts w:asciiTheme="minorHAnsi" w:hAnsiTheme="minorHAnsi" w:cs="Calibri"/>
                <w:sz w:val="18"/>
                <w:szCs w:val="18"/>
              </w:rPr>
              <w:br/>
              <w:t>i dokumentów potwierdzających ich wykonanie (o ile dotyczy).</w:t>
            </w:r>
          </w:p>
        </w:tc>
        <w:tc>
          <w:tcPr>
            <w:tcW w:w="1244" w:type="dxa"/>
            <w:gridSpan w:val="4"/>
            <w:shd w:val="clear" w:color="auto" w:fill="D9D9D9"/>
            <w:vAlign w:val="center"/>
          </w:tcPr>
          <w:p w:rsidR="00817517" w:rsidRPr="00CC03B9" w:rsidRDefault="00817517" w:rsidP="00BC4CAE">
            <w:pPr>
              <w:spacing w:before="60" w:after="60" w:line="240" w:lineRule="exact"/>
              <w:ind w:right="141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CC03B9">
              <w:rPr>
                <w:rFonts w:asciiTheme="minorHAnsi" w:eastAsia="Arial Unicode MS" w:hAnsiTheme="minorHAnsi" w:cs="Calibri"/>
                <w:b/>
                <w:sz w:val="18"/>
                <w:szCs w:val="18"/>
              </w:rPr>
              <w:t>20/12</w:t>
            </w:r>
          </w:p>
        </w:tc>
        <w:tc>
          <w:tcPr>
            <w:tcW w:w="1329" w:type="dxa"/>
            <w:gridSpan w:val="3"/>
            <w:shd w:val="clear" w:color="auto" w:fill="FFFFFF"/>
            <w:vAlign w:val="center"/>
          </w:tcPr>
          <w:p w:rsidR="00817517" w:rsidRPr="00CC03B9" w:rsidRDefault="00817517" w:rsidP="00BC4CAE">
            <w:pPr>
              <w:rPr>
                <w:rFonts w:asciiTheme="minorHAnsi" w:eastAsia="Arial Unicode MS" w:hAnsiTheme="minorHAnsi"/>
                <w:b/>
                <w:sz w:val="18"/>
                <w:szCs w:val="18"/>
              </w:rPr>
            </w:pPr>
          </w:p>
        </w:tc>
        <w:tc>
          <w:tcPr>
            <w:tcW w:w="3541" w:type="dxa"/>
            <w:gridSpan w:val="6"/>
            <w:shd w:val="clear" w:color="auto" w:fill="FFFFFF"/>
            <w:vAlign w:val="center"/>
          </w:tcPr>
          <w:p w:rsidR="00817517" w:rsidRPr="00CC03B9" w:rsidRDefault="00817517" w:rsidP="00BC4CAE">
            <w:pPr>
              <w:rPr>
                <w:rFonts w:asciiTheme="minorHAnsi" w:eastAsia="Arial Unicode MS" w:hAnsiTheme="minorHAnsi"/>
                <w:b/>
                <w:sz w:val="18"/>
                <w:szCs w:val="18"/>
              </w:rPr>
            </w:pPr>
          </w:p>
        </w:tc>
      </w:tr>
      <w:tr w:rsidR="00817517" w:rsidRPr="00CC03B9" w:rsidTr="00852761">
        <w:tblPrEx>
          <w:jc w:val="center"/>
          <w:tblInd w:w="0" w:type="dxa"/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5100"/>
          <w:jc w:val="center"/>
        </w:trPr>
        <w:tc>
          <w:tcPr>
            <w:tcW w:w="4093" w:type="dxa"/>
            <w:gridSpan w:val="15"/>
            <w:shd w:val="clear" w:color="auto" w:fill="D9D9D9"/>
            <w:vAlign w:val="center"/>
          </w:tcPr>
          <w:p w:rsidR="00817517" w:rsidRPr="00CC03B9" w:rsidRDefault="00817517" w:rsidP="00BC4CAE">
            <w:pPr>
              <w:spacing w:before="60" w:after="60" w:line="240" w:lineRule="exact"/>
              <w:ind w:left="153" w:right="141"/>
              <w:jc w:val="both"/>
              <w:rPr>
                <w:rFonts w:asciiTheme="minorHAnsi" w:hAnsiTheme="minorHAnsi" w:cs="Calibri"/>
                <w:sz w:val="18"/>
                <w:szCs w:val="18"/>
              </w:rPr>
            </w:pPr>
            <w:r w:rsidRPr="00CC03B9">
              <w:rPr>
                <w:rFonts w:asciiTheme="minorHAnsi" w:eastAsia="Arial Unicode MS" w:hAnsiTheme="minorHAnsi"/>
                <w:b/>
                <w:sz w:val="18"/>
                <w:szCs w:val="18"/>
              </w:rPr>
              <w:t xml:space="preserve">4.3 </w:t>
            </w:r>
            <w:r w:rsidRPr="00CC03B9">
              <w:rPr>
                <w:rFonts w:asciiTheme="minorHAnsi" w:hAnsiTheme="minorHAnsi"/>
                <w:b/>
                <w:sz w:val="18"/>
                <w:szCs w:val="18"/>
              </w:rPr>
              <w:t xml:space="preserve">ZAANGAŻOWANIE POTENCJAŁU WNIOSKODAWCY I PARTNERÓW </w:t>
            </w:r>
            <w:r w:rsidRPr="00CC03B9">
              <w:rPr>
                <w:rFonts w:asciiTheme="minorHAnsi" w:hAnsiTheme="minorHAnsi"/>
                <w:b/>
                <w:sz w:val="18"/>
                <w:szCs w:val="18"/>
              </w:rPr>
              <w:br/>
              <w:t>(O ILE DOTYCZY</w:t>
            </w:r>
            <w:r w:rsidRPr="00CC03B9">
              <w:rPr>
                <w:rFonts w:asciiTheme="minorHAnsi" w:eastAsia="Arial Unicode MS" w:hAnsiTheme="minorHAnsi"/>
                <w:b/>
                <w:sz w:val="18"/>
                <w:szCs w:val="18"/>
              </w:rPr>
              <w:t>)</w:t>
            </w:r>
            <w:r w:rsidRPr="00CC03B9">
              <w:rPr>
                <w:rFonts w:asciiTheme="minorHAnsi" w:eastAsia="Arial Unicode MS" w:hAnsiTheme="minorHAnsi"/>
                <w:sz w:val="18"/>
                <w:szCs w:val="18"/>
              </w:rPr>
              <w:t>,</w:t>
            </w:r>
            <w:r w:rsidRPr="00CC03B9">
              <w:rPr>
                <w:rFonts w:asciiTheme="minorHAnsi" w:eastAsia="Arial Unicode MS" w:hAnsiTheme="minorHAnsi"/>
                <w:b/>
                <w:sz w:val="18"/>
                <w:szCs w:val="18"/>
              </w:rPr>
              <w:t xml:space="preserve"> </w:t>
            </w:r>
            <w:r w:rsidRPr="00CC03B9">
              <w:rPr>
                <w:rFonts w:asciiTheme="minorHAnsi" w:hAnsiTheme="minorHAnsi" w:cs="Calibri"/>
                <w:sz w:val="18"/>
                <w:szCs w:val="18"/>
              </w:rPr>
              <w:t>w tym w szczególności:</w:t>
            </w:r>
          </w:p>
          <w:p w:rsidR="00817517" w:rsidRPr="00CC03B9" w:rsidRDefault="00817517" w:rsidP="00817517">
            <w:pPr>
              <w:numPr>
                <w:ilvl w:val="0"/>
                <w:numId w:val="2"/>
              </w:numPr>
              <w:spacing w:before="60" w:after="60" w:line="240" w:lineRule="exact"/>
              <w:ind w:left="568" w:right="141" w:hanging="426"/>
              <w:jc w:val="both"/>
              <w:rPr>
                <w:rFonts w:asciiTheme="minorHAnsi" w:hAnsiTheme="minorHAnsi" w:cs="Calibri"/>
                <w:sz w:val="18"/>
                <w:szCs w:val="18"/>
              </w:rPr>
            </w:pPr>
            <w:proofErr w:type="gramStart"/>
            <w:r w:rsidRPr="00CC03B9">
              <w:rPr>
                <w:rFonts w:asciiTheme="minorHAnsi" w:hAnsiTheme="minorHAnsi" w:cs="Calibri"/>
                <w:sz w:val="18"/>
                <w:szCs w:val="18"/>
              </w:rPr>
              <w:t>potencjału</w:t>
            </w:r>
            <w:proofErr w:type="gramEnd"/>
            <w:r w:rsidRPr="00CC03B9">
              <w:rPr>
                <w:rFonts w:asciiTheme="minorHAnsi" w:hAnsiTheme="minorHAnsi" w:cs="Calibri"/>
                <w:sz w:val="18"/>
                <w:szCs w:val="18"/>
              </w:rPr>
              <w:t xml:space="preserve"> kadrowego wnioskodawcy i partnerów (o ile dotyczy) i sposobu jego wykorzystania w ramach projektu (kluczowych osób, które zostaną zaangażowane do realizacji projektu oraz ich planowanej funkcji </w:t>
            </w:r>
            <w:r w:rsidRPr="00CC03B9">
              <w:rPr>
                <w:rFonts w:asciiTheme="minorHAnsi" w:hAnsiTheme="minorHAnsi" w:cs="Calibri"/>
                <w:sz w:val="18"/>
                <w:szCs w:val="18"/>
              </w:rPr>
              <w:br/>
              <w:t>w projekcie);</w:t>
            </w:r>
          </w:p>
          <w:p w:rsidR="00817517" w:rsidRPr="00CC03B9" w:rsidRDefault="00817517" w:rsidP="00817517">
            <w:pPr>
              <w:numPr>
                <w:ilvl w:val="0"/>
                <w:numId w:val="2"/>
              </w:numPr>
              <w:spacing w:before="60" w:after="60" w:line="240" w:lineRule="exact"/>
              <w:ind w:left="568" w:right="141" w:hanging="426"/>
              <w:jc w:val="both"/>
              <w:rPr>
                <w:rFonts w:asciiTheme="minorHAnsi" w:hAnsiTheme="minorHAnsi" w:cs="Calibri"/>
                <w:sz w:val="18"/>
                <w:szCs w:val="18"/>
              </w:rPr>
            </w:pPr>
            <w:proofErr w:type="gramStart"/>
            <w:r w:rsidRPr="00CC03B9">
              <w:rPr>
                <w:rFonts w:asciiTheme="minorHAnsi" w:hAnsiTheme="minorHAnsi" w:cs="Calibri"/>
                <w:sz w:val="18"/>
                <w:szCs w:val="18"/>
              </w:rPr>
              <w:t>potencjału</w:t>
            </w:r>
            <w:proofErr w:type="gramEnd"/>
            <w:r w:rsidRPr="00CC03B9">
              <w:rPr>
                <w:rFonts w:asciiTheme="minorHAnsi" w:hAnsiTheme="minorHAnsi" w:cs="Calibri"/>
                <w:sz w:val="18"/>
                <w:szCs w:val="18"/>
              </w:rPr>
              <w:t xml:space="preserve"> technicznego, w tym sprzętowego i warunków lokalowych wnioskodawcy </w:t>
            </w:r>
            <w:r w:rsidRPr="00CC03B9">
              <w:rPr>
                <w:rFonts w:asciiTheme="minorHAnsi" w:hAnsiTheme="minorHAnsi" w:cs="Calibri"/>
                <w:sz w:val="18"/>
                <w:szCs w:val="18"/>
              </w:rPr>
              <w:br/>
              <w:t>i partnerów (o ile dotyczy) i sposobu jego wykorzystania w ramach projektu;</w:t>
            </w:r>
          </w:p>
          <w:p w:rsidR="00817517" w:rsidRPr="00CC03B9" w:rsidRDefault="00817517" w:rsidP="00817517">
            <w:pPr>
              <w:numPr>
                <w:ilvl w:val="0"/>
                <w:numId w:val="2"/>
              </w:numPr>
              <w:spacing w:before="60" w:after="60" w:line="240" w:lineRule="exact"/>
              <w:ind w:left="568" w:right="141" w:hanging="426"/>
              <w:jc w:val="both"/>
              <w:rPr>
                <w:rFonts w:asciiTheme="minorHAnsi" w:hAnsiTheme="minorHAnsi" w:cs="Calibri"/>
                <w:sz w:val="18"/>
                <w:szCs w:val="18"/>
              </w:rPr>
            </w:pPr>
            <w:proofErr w:type="gramStart"/>
            <w:r w:rsidRPr="00CC03B9">
              <w:rPr>
                <w:rFonts w:asciiTheme="minorHAnsi" w:hAnsiTheme="minorHAnsi" w:cs="Calibri"/>
                <w:sz w:val="18"/>
                <w:szCs w:val="18"/>
              </w:rPr>
              <w:t>zasobów</w:t>
            </w:r>
            <w:proofErr w:type="gramEnd"/>
            <w:r w:rsidRPr="00CC03B9">
              <w:rPr>
                <w:rFonts w:asciiTheme="minorHAnsi" w:hAnsiTheme="minorHAnsi" w:cs="Calibri"/>
                <w:sz w:val="18"/>
                <w:szCs w:val="18"/>
              </w:rPr>
              <w:t xml:space="preserve"> finansowych, jakie wniesie do projektu wnioskodawca </w:t>
            </w:r>
            <w:r w:rsidRPr="00CC03B9">
              <w:rPr>
                <w:rFonts w:asciiTheme="minorHAnsi" w:hAnsiTheme="minorHAnsi" w:cs="Calibri"/>
                <w:sz w:val="18"/>
                <w:szCs w:val="18"/>
              </w:rPr>
              <w:br/>
              <w:t>i partnerzy (o ile dotyczy).</w:t>
            </w:r>
          </w:p>
        </w:tc>
        <w:tc>
          <w:tcPr>
            <w:tcW w:w="1244" w:type="dxa"/>
            <w:gridSpan w:val="4"/>
            <w:shd w:val="clear" w:color="auto" w:fill="D9D9D9"/>
            <w:vAlign w:val="center"/>
          </w:tcPr>
          <w:p w:rsidR="00817517" w:rsidRPr="00CC03B9" w:rsidRDefault="00817517" w:rsidP="00BC4CAE">
            <w:pPr>
              <w:spacing w:after="0"/>
              <w:jc w:val="center"/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CC03B9">
              <w:rPr>
                <w:rFonts w:asciiTheme="minorHAnsi" w:hAnsiTheme="minorHAnsi" w:cs="Calibri"/>
                <w:b/>
                <w:sz w:val="18"/>
                <w:szCs w:val="18"/>
              </w:rPr>
              <w:t>15/9</w:t>
            </w:r>
          </w:p>
          <w:p w:rsidR="00817517" w:rsidRPr="00CC03B9" w:rsidRDefault="00817517" w:rsidP="00BC4CAE">
            <w:pPr>
              <w:spacing w:before="60" w:after="60" w:line="240" w:lineRule="exact"/>
              <w:ind w:left="566" w:right="141" w:hanging="566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  <w:p w:rsidR="00817517" w:rsidRPr="00CC03B9" w:rsidRDefault="00817517" w:rsidP="00BC4CAE">
            <w:pPr>
              <w:spacing w:before="60" w:after="60" w:line="240" w:lineRule="exact"/>
              <w:ind w:left="566" w:right="141" w:hanging="566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  <w:p w:rsidR="00817517" w:rsidRPr="00CC03B9" w:rsidRDefault="00817517" w:rsidP="00BC4CAE">
            <w:pPr>
              <w:spacing w:before="60" w:after="60" w:line="240" w:lineRule="exact"/>
              <w:ind w:left="566" w:right="141" w:hanging="566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1329" w:type="dxa"/>
            <w:gridSpan w:val="3"/>
            <w:shd w:val="clear" w:color="auto" w:fill="FFFFFF"/>
            <w:vAlign w:val="center"/>
          </w:tcPr>
          <w:p w:rsidR="00817517" w:rsidRPr="00CC03B9" w:rsidRDefault="00817517" w:rsidP="00BC4CAE">
            <w:pPr>
              <w:rPr>
                <w:rFonts w:asciiTheme="minorHAnsi" w:eastAsia="Arial Unicode MS" w:hAnsiTheme="minorHAnsi"/>
                <w:b/>
                <w:sz w:val="18"/>
                <w:szCs w:val="18"/>
              </w:rPr>
            </w:pPr>
            <w:r w:rsidRPr="00CC03B9">
              <w:rPr>
                <w:rFonts w:asciiTheme="minorHAnsi" w:hAnsiTheme="minorHAnsi"/>
                <w:sz w:val="18"/>
                <w:szCs w:val="18"/>
              </w:rPr>
              <w:t> </w:t>
            </w:r>
          </w:p>
        </w:tc>
        <w:tc>
          <w:tcPr>
            <w:tcW w:w="3541" w:type="dxa"/>
            <w:gridSpan w:val="6"/>
            <w:shd w:val="clear" w:color="auto" w:fill="FFFFFF"/>
            <w:vAlign w:val="center"/>
          </w:tcPr>
          <w:p w:rsidR="00817517" w:rsidRPr="00CC03B9" w:rsidRDefault="00817517" w:rsidP="00BC4CAE">
            <w:pPr>
              <w:rPr>
                <w:rFonts w:asciiTheme="minorHAnsi" w:eastAsia="Arial Unicode MS" w:hAnsiTheme="minorHAnsi"/>
                <w:b/>
                <w:sz w:val="18"/>
                <w:szCs w:val="18"/>
              </w:rPr>
            </w:pPr>
          </w:p>
        </w:tc>
      </w:tr>
      <w:tr w:rsidR="00817517" w:rsidRPr="00CC03B9" w:rsidTr="00852761">
        <w:tblPrEx>
          <w:jc w:val="center"/>
          <w:tblInd w:w="0" w:type="dxa"/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552"/>
          <w:jc w:val="center"/>
        </w:trPr>
        <w:tc>
          <w:tcPr>
            <w:tcW w:w="4093" w:type="dxa"/>
            <w:gridSpan w:val="15"/>
            <w:shd w:val="clear" w:color="auto" w:fill="D9D9D9"/>
            <w:vAlign w:val="center"/>
          </w:tcPr>
          <w:p w:rsidR="00817517" w:rsidRPr="00CC03B9" w:rsidRDefault="00817517" w:rsidP="00BC4CAE">
            <w:pPr>
              <w:spacing w:before="60" w:after="60" w:line="240" w:lineRule="exact"/>
              <w:ind w:left="142" w:right="141"/>
              <w:jc w:val="both"/>
              <w:rPr>
                <w:rFonts w:asciiTheme="minorHAnsi" w:hAnsiTheme="minorHAnsi" w:cs="Calibri"/>
                <w:sz w:val="18"/>
                <w:szCs w:val="18"/>
              </w:rPr>
            </w:pPr>
            <w:r w:rsidRPr="00CC03B9">
              <w:rPr>
                <w:rFonts w:asciiTheme="minorHAnsi" w:eastAsia="Arial Unicode MS" w:hAnsiTheme="minorHAnsi"/>
                <w:b/>
                <w:sz w:val="18"/>
                <w:szCs w:val="18"/>
              </w:rPr>
              <w:t xml:space="preserve">4.4. ADEKWATNOŚĆ OPISU POTENCJAŁU SPOŁECZNEGO WNIOSKODAWCY </w:t>
            </w:r>
            <w:r w:rsidRPr="00CC03B9">
              <w:rPr>
                <w:rFonts w:asciiTheme="minorHAnsi" w:eastAsia="Arial Unicode MS" w:hAnsiTheme="minorHAnsi"/>
                <w:b/>
                <w:sz w:val="18"/>
                <w:szCs w:val="18"/>
              </w:rPr>
              <w:br/>
              <w:t xml:space="preserve">I PARTNERÓW (O ILE DOTYCZY) DO ZAKRESU REALIZACJI PROJEKTU, </w:t>
            </w:r>
            <w:r w:rsidRPr="00CC03B9">
              <w:rPr>
                <w:rFonts w:asciiTheme="minorHAnsi" w:hAnsiTheme="minorHAnsi" w:cs="Calibri"/>
                <w:sz w:val="18"/>
                <w:szCs w:val="18"/>
              </w:rPr>
              <w:t xml:space="preserve">w tym </w:t>
            </w:r>
            <w:proofErr w:type="gramStart"/>
            <w:r w:rsidRPr="00CC03B9">
              <w:rPr>
                <w:rFonts w:asciiTheme="minorHAnsi" w:hAnsiTheme="minorHAnsi" w:cs="Calibri"/>
                <w:sz w:val="18"/>
                <w:szCs w:val="18"/>
              </w:rPr>
              <w:t>uzasadnienie dlaczego</w:t>
            </w:r>
            <w:proofErr w:type="gramEnd"/>
            <w:r w:rsidRPr="00CC03B9">
              <w:rPr>
                <w:rFonts w:asciiTheme="minorHAnsi" w:hAnsiTheme="minorHAnsi" w:cs="Calibri"/>
                <w:sz w:val="18"/>
                <w:szCs w:val="18"/>
              </w:rPr>
              <w:t xml:space="preserve"> doświadczenie wnioskodawcy i partnerów (o ile dotyczy) jest adekwatne do zakresu realizacji projektu, z uwzględnieniem dotychczasowej działalności wnioskodawcy i partnerów (o ile dotyczy) prowadzonej:</w:t>
            </w:r>
          </w:p>
          <w:p w:rsidR="00817517" w:rsidRPr="00CC03B9" w:rsidRDefault="00817517" w:rsidP="00817517">
            <w:pPr>
              <w:numPr>
                <w:ilvl w:val="2"/>
                <w:numId w:val="3"/>
              </w:numPr>
              <w:spacing w:before="60" w:after="60" w:line="240" w:lineRule="exact"/>
              <w:ind w:left="426" w:right="141" w:hanging="142"/>
              <w:jc w:val="both"/>
              <w:rPr>
                <w:rFonts w:asciiTheme="minorHAnsi" w:hAnsiTheme="minorHAnsi" w:cs="Calibri"/>
                <w:sz w:val="18"/>
                <w:szCs w:val="18"/>
              </w:rPr>
            </w:pPr>
            <w:proofErr w:type="gramStart"/>
            <w:r w:rsidRPr="00CC03B9">
              <w:rPr>
                <w:rFonts w:asciiTheme="minorHAnsi" w:hAnsiTheme="minorHAnsi" w:cs="Calibri"/>
                <w:sz w:val="18"/>
                <w:szCs w:val="18"/>
              </w:rPr>
              <w:t>w</w:t>
            </w:r>
            <w:proofErr w:type="gramEnd"/>
            <w:r w:rsidRPr="00CC03B9">
              <w:rPr>
                <w:rFonts w:asciiTheme="minorHAnsi" w:hAnsiTheme="minorHAnsi" w:cs="Calibri"/>
                <w:sz w:val="18"/>
                <w:szCs w:val="18"/>
              </w:rPr>
              <w:t xml:space="preserve"> obszarze wsparcia projektu, </w:t>
            </w:r>
          </w:p>
          <w:p w:rsidR="00817517" w:rsidRPr="00CC03B9" w:rsidRDefault="00817517" w:rsidP="00817517">
            <w:pPr>
              <w:numPr>
                <w:ilvl w:val="2"/>
                <w:numId w:val="3"/>
              </w:numPr>
              <w:spacing w:before="60" w:after="60" w:line="240" w:lineRule="exact"/>
              <w:ind w:left="426" w:right="141" w:hanging="142"/>
              <w:jc w:val="both"/>
              <w:rPr>
                <w:rFonts w:asciiTheme="minorHAnsi" w:hAnsiTheme="minorHAnsi" w:cs="Calibri"/>
                <w:sz w:val="18"/>
                <w:szCs w:val="18"/>
              </w:rPr>
            </w:pPr>
            <w:proofErr w:type="gramStart"/>
            <w:r w:rsidRPr="00CC03B9">
              <w:rPr>
                <w:rFonts w:asciiTheme="minorHAnsi" w:hAnsiTheme="minorHAnsi" w:cs="Calibri"/>
                <w:sz w:val="18"/>
                <w:szCs w:val="18"/>
              </w:rPr>
              <w:t>na</w:t>
            </w:r>
            <w:proofErr w:type="gramEnd"/>
            <w:r w:rsidRPr="00CC03B9">
              <w:rPr>
                <w:rFonts w:asciiTheme="minorHAnsi" w:hAnsiTheme="minorHAnsi" w:cs="Calibri"/>
                <w:sz w:val="18"/>
                <w:szCs w:val="18"/>
              </w:rPr>
              <w:t xml:space="preserve"> rzecz grupy docelowej, do której skierowany będzie projekt oraz </w:t>
            </w:r>
          </w:p>
          <w:p w:rsidR="00817517" w:rsidRPr="00CC03B9" w:rsidRDefault="00817517" w:rsidP="00817517">
            <w:pPr>
              <w:numPr>
                <w:ilvl w:val="2"/>
                <w:numId w:val="3"/>
              </w:numPr>
              <w:spacing w:before="60" w:after="60" w:line="240" w:lineRule="exact"/>
              <w:ind w:left="426" w:right="141" w:hanging="142"/>
              <w:jc w:val="both"/>
              <w:rPr>
                <w:rFonts w:asciiTheme="minorHAnsi" w:hAnsiTheme="minorHAnsi" w:cs="Calibri"/>
                <w:sz w:val="18"/>
                <w:szCs w:val="18"/>
              </w:rPr>
            </w:pPr>
            <w:proofErr w:type="gramStart"/>
            <w:r w:rsidRPr="00CC03B9">
              <w:rPr>
                <w:rFonts w:asciiTheme="minorHAnsi" w:hAnsiTheme="minorHAnsi" w:cs="Calibri"/>
                <w:sz w:val="18"/>
                <w:szCs w:val="18"/>
              </w:rPr>
              <w:t>na</w:t>
            </w:r>
            <w:proofErr w:type="gramEnd"/>
            <w:r w:rsidRPr="00CC03B9">
              <w:rPr>
                <w:rFonts w:asciiTheme="minorHAnsi" w:hAnsiTheme="minorHAnsi" w:cs="Calibri"/>
                <w:sz w:val="18"/>
                <w:szCs w:val="18"/>
              </w:rPr>
              <w:t xml:space="preserve"> określonym terytorium, którego będzie dotyczyć realizacja projektu</w:t>
            </w:r>
          </w:p>
          <w:p w:rsidR="00817517" w:rsidRPr="00CC03B9" w:rsidRDefault="00817517" w:rsidP="00BC4CAE">
            <w:pPr>
              <w:spacing w:before="60" w:after="60" w:line="240" w:lineRule="exact"/>
              <w:ind w:left="142" w:right="142"/>
              <w:jc w:val="both"/>
              <w:rPr>
                <w:rFonts w:asciiTheme="minorHAnsi" w:hAnsiTheme="minorHAnsi" w:cs="Calibri"/>
                <w:sz w:val="18"/>
                <w:szCs w:val="18"/>
              </w:rPr>
            </w:pPr>
            <w:proofErr w:type="gramStart"/>
            <w:r w:rsidRPr="00CC03B9">
              <w:rPr>
                <w:rFonts w:asciiTheme="minorHAnsi" w:hAnsiTheme="minorHAnsi" w:cs="Calibri"/>
                <w:sz w:val="18"/>
                <w:szCs w:val="18"/>
              </w:rPr>
              <w:t>oraz</w:t>
            </w:r>
            <w:proofErr w:type="gramEnd"/>
            <w:r w:rsidRPr="00CC03B9">
              <w:rPr>
                <w:rFonts w:asciiTheme="minorHAnsi" w:hAnsiTheme="minorHAnsi" w:cs="Calibri"/>
                <w:sz w:val="18"/>
                <w:szCs w:val="18"/>
              </w:rPr>
              <w:t xml:space="preserve"> wskazanie instytucji, które mogą potwierdzić potencjał społeczny wnioskodawcy i partnerów (o ile dotyczy).   </w:t>
            </w:r>
          </w:p>
        </w:tc>
        <w:tc>
          <w:tcPr>
            <w:tcW w:w="1244" w:type="dxa"/>
            <w:gridSpan w:val="4"/>
            <w:shd w:val="clear" w:color="auto" w:fill="D9D9D9"/>
            <w:vAlign w:val="center"/>
          </w:tcPr>
          <w:p w:rsidR="00817517" w:rsidRPr="00CC03B9" w:rsidRDefault="00817517" w:rsidP="00BC4CAE">
            <w:pPr>
              <w:spacing w:after="0"/>
              <w:jc w:val="center"/>
              <w:rPr>
                <w:rFonts w:asciiTheme="minorHAnsi" w:eastAsia="Arial Unicode MS" w:hAnsiTheme="minorHAnsi" w:cs="Calibri"/>
                <w:b/>
                <w:sz w:val="18"/>
                <w:szCs w:val="18"/>
              </w:rPr>
            </w:pPr>
            <w:r w:rsidRPr="00CC03B9">
              <w:rPr>
                <w:rFonts w:asciiTheme="minorHAnsi" w:hAnsiTheme="minorHAnsi" w:cs="Calibri"/>
                <w:b/>
                <w:sz w:val="18"/>
                <w:szCs w:val="18"/>
              </w:rPr>
              <w:t>15/9</w:t>
            </w:r>
          </w:p>
        </w:tc>
        <w:tc>
          <w:tcPr>
            <w:tcW w:w="1329" w:type="dxa"/>
            <w:gridSpan w:val="3"/>
            <w:shd w:val="clear" w:color="auto" w:fill="FFFFFF"/>
            <w:vAlign w:val="center"/>
          </w:tcPr>
          <w:p w:rsidR="00817517" w:rsidRPr="00CC03B9" w:rsidRDefault="00817517" w:rsidP="00BC4CAE">
            <w:pPr>
              <w:rPr>
                <w:rFonts w:asciiTheme="minorHAnsi" w:eastAsia="Arial Unicode MS" w:hAnsiTheme="minorHAnsi"/>
                <w:b/>
                <w:sz w:val="18"/>
                <w:szCs w:val="18"/>
              </w:rPr>
            </w:pPr>
            <w:r w:rsidRPr="00CC03B9">
              <w:rPr>
                <w:rFonts w:asciiTheme="minorHAnsi" w:hAnsiTheme="minorHAnsi"/>
                <w:sz w:val="18"/>
                <w:szCs w:val="18"/>
              </w:rPr>
              <w:t> </w:t>
            </w:r>
          </w:p>
        </w:tc>
        <w:tc>
          <w:tcPr>
            <w:tcW w:w="3541" w:type="dxa"/>
            <w:gridSpan w:val="6"/>
            <w:shd w:val="clear" w:color="auto" w:fill="FFFFFF"/>
            <w:vAlign w:val="center"/>
          </w:tcPr>
          <w:p w:rsidR="00817517" w:rsidRPr="00CC03B9" w:rsidRDefault="00817517" w:rsidP="00BC4CAE">
            <w:pPr>
              <w:rPr>
                <w:rFonts w:asciiTheme="minorHAnsi" w:eastAsia="Arial Unicode MS" w:hAnsiTheme="minorHAnsi"/>
                <w:b/>
                <w:sz w:val="18"/>
                <w:szCs w:val="18"/>
              </w:rPr>
            </w:pPr>
          </w:p>
        </w:tc>
      </w:tr>
      <w:tr w:rsidR="00817517" w:rsidRPr="00CC03B9" w:rsidTr="00852761">
        <w:tblPrEx>
          <w:jc w:val="center"/>
          <w:tblInd w:w="0" w:type="dxa"/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370"/>
          <w:jc w:val="center"/>
        </w:trPr>
        <w:tc>
          <w:tcPr>
            <w:tcW w:w="4093" w:type="dxa"/>
            <w:gridSpan w:val="15"/>
            <w:shd w:val="clear" w:color="auto" w:fill="D9D9D9"/>
            <w:vAlign w:val="center"/>
          </w:tcPr>
          <w:p w:rsidR="00817517" w:rsidRPr="00CC03B9" w:rsidRDefault="00817517" w:rsidP="00BC4CAE">
            <w:pPr>
              <w:spacing w:after="0" w:line="240" w:lineRule="exact"/>
              <w:ind w:left="142"/>
              <w:rPr>
                <w:rFonts w:asciiTheme="minorHAnsi" w:eastAsia="Arial Unicode MS" w:hAnsiTheme="minorHAnsi"/>
                <w:b/>
                <w:sz w:val="18"/>
                <w:szCs w:val="18"/>
              </w:rPr>
            </w:pPr>
            <w:r w:rsidRPr="00CC03B9">
              <w:rPr>
                <w:rFonts w:asciiTheme="minorHAnsi" w:eastAsia="Arial Unicode MS" w:hAnsiTheme="minorHAnsi"/>
                <w:b/>
                <w:sz w:val="18"/>
                <w:szCs w:val="18"/>
              </w:rPr>
              <w:t>4.5 ADEKWATNOŚĆ SPOSOBU ZARZĄDZANIA PROJEKTEM</w:t>
            </w:r>
            <w:r w:rsidRPr="00CC03B9">
              <w:rPr>
                <w:rFonts w:asciiTheme="minorHAnsi" w:hAnsiTheme="minorHAnsi" w:cs="Calibri"/>
                <w:sz w:val="18"/>
                <w:szCs w:val="18"/>
              </w:rPr>
              <w:t xml:space="preserve"> </w:t>
            </w:r>
            <w:r w:rsidRPr="00CC03B9">
              <w:rPr>
                <w:rFonts w:asciiTheme="minorHAnsi" w:eastAsia="Arial Unicode MS" w:hAnsiTheme="minorHAnsi"/>
                <w:b/>
                <w:sz w:val="18"/>
                <w:szCs w:val="18"/>
              </w:rPr>
              <w:t>DO ZAKRESU ZADAŃ W PROJEKCIE</w:t>
            </w:r>
          </w:p>
        </w:tc>
        <w:tc>
          <w:tcPr>
            <w:tcW w:w="1244" w:type="dxa"/>
            <w:gridSpan w:val="4"/>
            <w:shd w:val="clear" w:color="auto" w:fill="D9D9D9"/>
            <w:vAlign w:val="center"/>
          </w:tcPr>
          <w:p w:rsidR="00817517" w:rsidRPr="00CC03B9" w:rsidRDefault="00817517" w:rsidP="00BC4CAE">
            <w:pPr>
              <w:spacing w:after="0"/>
              <w:jc w:val="center"/>
              <w:rPr>
                <w:rFonts w:asciiTheme="minorHAnsi" w:eastAsia="Arial Unicode MS" w:hAnsiTheme="minorHAnsi"/>
                <w:b/>
                <w:sz w:val="18"/>
                <w:szCs w:val="18"/>
              </w:rPr>
            </w:pPr>
            <w:r w:rsidRPr="00CC03B9">
              <w:rPr>
                <w:rFonts w:asciiTheme="minorHAnsi" w:hAnsiTheme="minorHAnsi" w:cs="Calibri"/>
                <w:b/>
                <w:sz w:val="18"/>
                <w:szCs w:val="18"/>
              </w:rPr>
              <w:t>5/3</w:t>
            </w:r>
          </w:p>
        </w:tc>
        <w:tc>
          <w:tcPr>
            <w:tcW w:w="1329" w:type="dxa"/>
            <w:gridSpan w:val="3"/>
            <w:tcBorders>
              <w:bottom w:val="single" w:sz="4" w:space="0" w:color="auto"/>
            </w:tcBorders>
            <w:vAlign w:val="center"/>
          </w:tcPr>
          <w:p w:rsidR="00817517" w:rsidRPr="00CC03B9" w:rsidRDefault="00817517" w:rsidP="00BC4CAE">
            <w:pPr>
              <w:spacing w:after="0" w:line="240" w:lineRule="exact"/>
              <w:jc w:val="center"/>
              <w:rPr>
                <w:rFonts w:asciiTheme="minorHAnsi" w:eastAsia="Arial Unicode MS" w:hAnsiTheme="minorHAnsi"/>
                <w:b/>
                <w:sz w:val="18"/>
                <w:szCs w:val="18"/>
              </w:rPr>
            </w:pPr>
          </w:p>
        </w:tc>
        <w:tc>
          <w:tcPr>
            <w:tcW w:w="3541" w:type="dxa"/>
            <w:gridSpan w:val="6"/>
            <w:tcBorders>
              <w:bottom w:val="single" w:sz="4" w:space="0" w:color="auto"/>
            </w:tcBorders>
            <w:vAlign w:val="center"/>
          </w:tcPr>
          <w:p w:rsidR="00817517" w:rsidRPr="00CC03B9" w:rsidRDefault="00817517" w:rsidP="00BC4CAE">
            <w:pPr>
              <w:spacing w:after="0" w:line="240" w:lineRule="exact"/>
              <w:rPr>
                <w:rFonts w:asciiTheme="minorHAnsi" w:eastAsia="Arial Unicode MS" w:hAnsiTheme="minorHAnsi"/>
                <w:sz w:val="18"/>
                <w:szCs w:val="18"/>
              </w:rPr>
            </w:pPr>
            <w:r w:rsidRPr="00CC03B9">
              <w:rPr>
                <w:rFonts w:asciiTheme="minorHAnsi" w:hAnsiTheme="minorHAnsi"/>
                <w:sz w:val="18"/>
                <w:szCs w:val="18"/>
              </w:rPr>
              <w:t> </w:t>
            </w:r>
          </w:p>
          <w:p w:rsidR="00817517" w:rsidRPr="00CC03B9" w:rsidRDefault="00817517" w:rsidP="00BC4CAE">
            <w:pPr>
              <w:spacing w:after="0" w:line="240" w:lineRule="exact"/>
              <w:rPr>
                <w:rFonts w:asciiTheme="minorHAnsi" w:eastAsia="Arial Unicode MS" w:hAnsiTheme="minorHAnsi"/>
                <w:sz w:val="18"/>
                <w:szCs w:val="18"/>
              </w:rPr>
            </w:pPr>
            <w:r w:rsidRPr="00CC03B9">
              <w:rPr>
                <w:rFonts w:asciiTheme="minorHAnsi" w:hAnsiTheme="minorHAnsi"/>
                <w:sz w:val="18"/>
                <w:szCs w:val="18"/>
              </w:rPr>
              <w:t> </w:t>
            </w:r>
          </w:p>
        </w:tc>
      </w:tr>
      <w:tr w:rsidR="00817517" w:rsidRPr="00CC03B9" w:rsidTr="00852761">
        <w:tblPrEx>
          <w:jc w:val="center"/>
          <w:tblInd w:w="0" w:type="dxa"/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306"/>
          <w:jc w:val="center"/>
        </w:trPr>
        <w:tc>
          <w:tcPr>
            <w:tcW w:w="4093" w:type="dxa"/>
            <w:gridSpan w:val="15"/>
            <w:shd w:val="clear" w:color="auto" w:fill="D9D9D9"/>
            <w:vAlign w:val="center"/>
          </w:tcPr>
          <w:p w:rsidR="00817517" w:rsidRPr="00CC03B9" w:rsidRDefault="00817517" w:rsidP="00BC4CAE">
            <w:pPr>
              <w:spacing w:after="0" w:line="240" w:lineRule="exact"/>
              <w:ind w:left="142"/>
              <w:jc w:val="both"/>
              <w:rPr>
                <w:rFonts w:asciiTheme="minorHAnsi" w:eastAsia="Arial Unicode MS" w:hAnsiTheme="minorHAnsi"/>
                <w:sz w:val="18"/>
                <w:szCs w:val="18"/>
              </w:rPr>
            </w:pPr>
            <w:r w:rsidRPr="00CC03B9">
              <w:rPr>
                <w:rFonts w:asciiTheme="minorHAnsi" w:eastAsia="Arial Unicode MS" w:hAnsiTheme="minorHAnsi"/>
                <w:b/>
                <w:sz w:val="18"/>
                <w:szCs w:val="18"/>
              </w:rPr>
              <w:t>V. PRAWIDŁOWOŚĆ SPORZĄDZENIA BUDŻETU PROJEKTU</w:t>
            </w:r>
            <w:r w:rsidRPr="00CC03B9">
              <w:rPr>
                <w:rFonts w:asciiTheme="minorHAnsi" w:eastAsia="Arial Unicode MS" w:hAnsiTheme="minorHAnsi"/>
                <w:sz w:val="18"/>
                <w:szCs w:val="18"/>
              </w:rPr>
              <w:t xml:space="preserve">, w tym: </w:t>
            </w:r>
          </w:p>
          <w:p w:rsidR="00817517" w:rsidRPr="00CC03B9" w:rsidRDefault="00817517" w:rsidP="0081751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60" w:after="60" w:line="240" w:lineRule="exact"/>
              <w:ind w:left="579" w:right="170" w:hanging="426"/>
              <w:jc w:val="both"/>
              <w:rPr>
                <w:rFonts w:asciiTheme="minorHAnsi" w:eastAsia="Arial Unicode MS" w:hAnsiTheme="minorHAnsi"/>
                <w:sz w:val="18"/>
                <w:szCs w:val="18"/>
              </w:rPr>
            </w:pPr>
            <w:proofErr w:type="gramStart"/>
            <w:r w:rsidRPr="00CC03B9">
              <w:rPr>
                <w:rFonts w:asciiTheme="minorHAnsi" w:eastAsia="Arial Unicode MS" w:hAnsiTheme="minorHAnsi"/>
                <w:sz w:val="18"/>
                <w:szCs w:val="18"/>
              </w:rPr>
              <w:t>kwalifikowalność</w:t>
            </w:r>
            <w:proofErr w:type="gramEnd"/>
            <w:r w:rsidRPr="00CC03B9">
              <w:rPr>
                <w:rFonts w:asciiTheme="minorHAnsi" w:eastAsia="Arial Unicode MS" w:hAnsiTheme="minorHAnsi"/>
                <w:sz w:val="18"/>
                <w:szCs w:val="18"/>
              </w:rPr>
              <w:t xml:space="preserve"> wydatków, </w:t>
            </w:r>
          </w:p>
          <w:p w:rsidR="00817517" w:rsidRPr="00CC03B9" w:rsidRDefault="00817517" w:rsidP="0081751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60" w:after="60" w:line="240" w:lineRule="exact"/>
              <w:ind w:left="579" w:right="170" w:hanging="426"/>
              <w:jc w:val="both"/>
              <w:rPr>
                <w:rFonts w:asciiTheme="minorHAnsi" w:eastAsia="Arial Unicode MS" w:hAnsiTheme="minorHAnsi"/>
                <w:sz w:val="18"/>
                <w:szCs w:val="18"/>
              </w:rPr>
            </w:pPr>
            <w:proofErr w:type="gramStart"/>
            <w:r w:rsidRPr="00CC03B9">
              <w:rPr>
                <w:rFonts w:asciiTheme="minorHAnsi" w:eastAsia="Arial Unicode MS" w:hAnsiTheme="minorHAnsi"/>
                <w:sz w:val="18"/>
                <w:szCs w:val="18"/>
              </w:rPr>
              <w:t>niezbędność</w:t>
            </w:r>
            <w:proofErr w:type="gramEnd"/>
            <w:r w:rsidRPr="00CC03B9">
              <w:rPr>
                <w:rFonts w:asciiTheme="minorHAnsi" w:eastAsia="Arial Unicode MS" w:hAnsiTheme="minorHAnsi"/>
                <w:sz w:val="18"/>
                <w:szCs w:val="18"/>
              </w:rPr>
              <w:t xml:space="preserve"> wydatków do realizacji projektu i osiągania jego celów, </w:t>
            </w:r>
          </w:p>
          <w:p w:rsidR="00817517" w:rsidRPr="00CC03B9" w:rsidRDefault="00817517" w:rsidP="0081751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60" w:after="60" w:line="240" w:lineRule="exact"/>
              <w:ind w:left="579" w:right="170" w:hanging="426"/>
              <w:jc w:val="both"/>
              <w:rPr>
                <w:rFonts w:asciiTheme="minorHAnsi" w:eastAsia="Arial Unicode MS" w:hAnsiTheme="minorHAnsi"/>
                <w:sz w:val="18"/>
                <w:szCs w:val="18"/>
              </w:rPr>
            </w:pPr>
            <w:proofErr w:type="gramStart"/>
            <w:r w:rsidRPr="00CC03B9">
              <w:rPr>
                <w:rFonts w:asciiTheme="minorHAnsi" w:eastAsia="Arial Unicode MS" w:hAnsiTheme="minorHAnsi"/>
                <w:sz w:val="18"/>
                <w:szCs w:val="18"/>
              </w:rPr>
              <w:t>racjonalność</w:t>
            </w:r>
            <w:proofErr w:type="gramEnd"/>
            <w:r w:rsidRPr="00CC03B9">
              <w:rPr>
                <w:rFonts w:asciiTheme="minorHAnsi" w:eastAsia="Arial Unicode MS" w:hAnsiTheme="minorHAnsi"/>
                <w:sz w:val="18"/>
                <w:szCs w:val="18"/>
              </w:rPr>
              <w:t xml:space="preserve"> i efektywność wydatków projektu, </w:t>
            </w:r>
          </w:p>
          <w:p w:rsidR="00817517" w:rsidRPr="00CC03B9" w:rsidRDefault="00817517" w:rsidP="00817517">
            <w:pPr>
              <w:numPr>
                <w:ilvl w:val="0"/>
                <w:numId w:val="5"/>
              </w:numPr>
              <w:spacing w:before="60" w:after="60" w:line="240" w:lineRule="exact"/>
              <w:ind w:left="579" w:right="170" w:hanging="426"/>
              <w:jc w:val="both"/>
              <w:rPr>
                <w:rFonts w:asciiTheme="minorHAnsi" w:eastAsia="Arial Unicode MS" w:hAnsiTheme="minorHAnsi"/>
                <w:sz w:val="18"/>
                <w:szCs w:val="18"/>
              </w:rPr>
            </w:pPr>
            <w:proofErr w:type="gramStart"/>
            <w:r w:rsidRPr="00CC03B9">
              <w:rPr>
                <w:rFonts w:asciiTheme="minorHAnsi" w:eastAsia="Arial Unicode MS" w:hAnsiTheme="minorHAnsi"/>
                <w:sz w:val="18"/>
                <w:szCs w:val="18"/>
              </w:rPr>
              <w:t>poprawność</w:t>
            </w:r>
            <w:proofErr w:type="gramEnd"/>
            <w:r w:rsidRPr="00CC03B9">
              <w:rPr>
                <w:rFonts w:asciiTheme="minorHAnsi" w:eastAsia="Arial Unicode MS" w:hAnsiTheme="minorHAnsi"/>
                <w:sz w:val="18"/>
                <w:szCs w:val="18"/>
              </w:rPr>
              <w:t xml:space="preserve"> uzasadnienia wydatków w ramach kwot ryczałtowych (o ile dotyczy), </w:t>
            </w:r>
          </w:p>
          <w:p w:rsidR="00817517" w:rsidRPr="00CC03B9" w:rsidRDefault="00817517" w:rsidP="0081751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60" w:after="60" w:line="240" w:lineRule="exact"/>
              <w:ind w:left="579" w:right="170" w:hanging="426"/>
              <w:jc w:val="both"/>
              <w:rPr>
                <w:rFonts w:asciiTheme="minorHAnsi" w:eastAsia="Arial Unicode MS" w:hAnsiTheme="minorHAnsi"/>
                <w:b/>
                <w:sz w:val="18"/>
                <w:szCs w:val="18"/>
              </w:rPr>
            </w:pPr>
            <w:r w:rsidRPr="00CC03B9">
              <w:rPr>
                <w:rFonts w:asciiTheme="minorHAnsi" w:eastAsia="Arial Unicode MS" w:hAnsiTheme="minorHAnsi"/>
                <w:sz w:val="18"/>
                <w:szCs w:val="18"/>
              </w:rPr>
              <w:t xml:space="preserve">zgodność ze standardem i cenami rynkowymi </w:t>
            </w:r>
            <w:proofErr w:type="gramStart"/>
            <w:r w:rsidRPr="00CC03B9">
              <w:rPr>
                <w:rFonts w:asciiTheme="minorHAnsi" w:eastAsia="Arial Unicode MS" w:hAnsiTheme="minorHAnsi"/>
                <w:sz w:val="18"/>
                <w:szCs w:val="18"/>
              </w:rPr>
              <w:t xml:space="preserve">określonymi  </w:t>
            </w:r>
            <w:r w:rsidRPr="00CC03B9">
              <w:rPr>
                <w:rFonts w:asciiTheme="minorHAnsi" w:eastAsia="Arial Unicode MS" w:hAnsiTheme="minorHAnsi"/>
                <w:sz w:val="18"/>
                <w:szCs w:val="18"/>
              </w:rPr>
              <w:br/>
              <w:t>w</w:t>
            </w:r>
            <w:proofErr w:type="gramEnd"/>
            <w:r w:rsidRPr="00CC03B9">
              <w:rPr>
                <w:rFonts w:asciiTheme="minorHAnsi" w:eastAsia="Arial Unicode MS" w:hAnsiTheme="minorHAnsi"/>
                <w:sz w:val="18"/>
                <w:szCs w:val="18"/>
              </w:rPr>
              <w:t xml:space="preserve"> regulaminie konkursu.</w:t>
            </w:r>
          </w:p>
        </w:tc>
        <w:tc>
          <w:tcPr>
            <w:tcW w:w="1244" w:type="dxa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817517" w:rsidRPr="00CC03B9" w:rsidRDefault="00817517" w:rsidP="00BC4CAE">
            <w:pPr>
              <w:spacing w:after="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CC03B9">
              <w:rPr>
                <w:rFonts w:asciiTheme="minorHAnsi" w:hAnsiTheme="minorHAnsi" w:cs="Calibri"/>
                <w:b/>
                <w:sz w:val="18"/>
                <w:szCs w:val="18"/>
              </w:rPr>
              <w:t>20/12</w:t>
            </w:r>
          </w:p>
        </w:tc>
        <w:tc>
          <w:tcPr>
            <w:tcW w:w="1329" w:type="dxa"/>
            <w:gridSpan w:val="3"/>
            <w:shd w:val="clear" w:color="auto" w:fill="FFFFFF"/>
            <w:vAlign w:val="center"/>
          </w:tcPr>
          <w:p w:rsidR="00817517" w:rsidRPr="00CC03B9" w:rsidRDefault="00817517" w:rsidP="00BC4CAE">
            <w:pPr>
              <w:spacing w:after="0" w:line="240" w:lineRule="exac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541" w:type="dxa"/>
            <w:gridSpan w:val="6"/>
            <w:shd w:val="clear" w:color="auto" w:fill="FFFFFF"/>
            <w:vAlign w:val="center"/>
          </w:tcPr>
          <w:p w:rsidR="00817517" w:rsidRPr="00CC03B9" w:rsidRDefault="00817517" w:rsidP="00BC4CAE">
            <w:pPr>
              <w:spacing w:after="0" w:line="240" w:lineRule="exact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817517" w:rsidRPr="00CC03B9" w:rsidTr="00852761">
        <w:tblPrEx>
          <w:jc w:val="center"/>
          <w:tblInd w:w="0" w:type="dxa"/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943"/>
          <w:jc w:val="center"/>
        </w:trPr>
        <w:tc>
          <w:tcPr>
            <w:tcW w:w="5337" w:type="dxa"/>
            <w:gridSpan w:val="19"/>
            <w:shd w:val="clear" w:color="auto" w:fill="D9D9D9"/>
            <w:vAlign w:val="center"/>
          </w:tcPr>
          <w:p w:rsidR="00817517" w:rsidRPr="00CC03B9" w:rsidRDefault="00817517" w:rsidP="00BC4CAE">
            <w:pPr>
              <w:spacing w:after="0"/>
              <w:jc w:val="center"/>
              <w:rPr>
                <w:rFonts w:asciiTheme="minorHAnsi" w:eastAsia="Arial Unicode MS" w:hAnsiTheme="minorHAnsi"/>
                <w:sz w:val="18"/>
                <w:szCs w:val="18"/>
              </w:rPr>
            </w:pPr>
            <w:r w:rsidRPr="00CC03B9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 xml:space="preserve">Suma przyznanych punktów za </w:t>
            </w:r>
            <w:r w:rsidRPr="00CC03B9">
              <w:rPr>
                <w:rFonts w:asciiTheme="minorHAnsi" w:hAnsiTheme="minorHAnsi" w:cs="Calibri"/>
                <w:b/>
                <w:bCs/>
                <w:sz w:val="18"/>
                <w:szCs w:val="18"/>
                <w:u w:val="single"/>
              </w:rPr>
              <w:t>kryteria merytoryczne</w:t>
            </w:r>
            <w:r w:rsidRPr="00CC03B9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1329" w:type="dxa"/>
            <w:gridSpan w:val="3"/>
            <w:vAlign w:val="center"/>
          </w:tcPr>
          <w:p w:rsidR="00817517" w:rsidRPr="00CC03B9" w:rsidRDefault="00817517" w:rsidP="00BC4CAE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541" w:type="dxa"/>
            <w:gridSpan w:val="6"/>
            <w:shd w:val="clear" w:color="auto" w:fill="FFFFFF"/>
            <w:vAlign w:val="center"/>
          </w:tcPr>
          <w:p w:rsidR="00817517" w:rsidRPr="00CC03B9" w:rsidRDefault="00817517" w:rsidP="00BC4CAE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817517" w:rsidRPr="00CC03B9" w:rsidTr="00852761">
        <w:tblPrEx>
          <w:jc w:val="center"/>
          <w:tblInd w:w="0" w:type="dxa"/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cantSplit/>
          <w:trHeight w:val="778"/>
          <w:jc w:val="center"/>
        </w:trPr>
        <w:tc>
          <w:tcPr>
            <w:tcW w:w="5337" w:type="dxa"/>
            <w:gridSpan w:val="19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817517" w:rsidRPr="00CC03B9" w:rsidRDefault="00817517" w:rsidP="00BC4CAE">
            <w:pPr>
              <w:pStyle w:val="Tekstprzypisudolnego"/>
              <w:jc w:val="center"/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CC03B9">
              <w:rPr>
                <w:rFonts w:asciiTheme="minorHAnsi" w:hAnsiTheme="minorHAnsi" w:cs="Calibri"/>
                <w:b/>
                <w:sz w:val="18"/>
                <w:szCs w:val="18"/>
              </w:rPr>
              <w:t xml:space="preserve">Czy wniosek otrzymał minimum 60% punktów w </w:t>
            </w:r>
            <w:r w:rsidRPr="00CC03B9">
              <w:rPr>
                <w:rFonts w:asciiTheme="minorHAnsi" w:hAnsiTheme="minorHAnsi" w:cs="Calibri"/>
                <w:b/>
                <w:sz w:val="18"/>
                <w:szCs w:val="18"/>
                <w:u w:val="single"/>
              </w:rPr>
              <w:t>każdej</w:t>
            </w:r>
            <w:r w:rsidRPr="00CC03B9">
              <w:rPr>
                <w:rFonts w:asciiTheme="minorHAnsi" w:hAnsiTheme="minorHAnsi" w:cs="Calibri"/>
                <w:b/>
                <w:sz w:val="18"/>
                <w:szCs w:val="18"/>
              </w:rPr>
              <w:t xml:space="preserve"> z części 3.1, 3.2, 3.3 (</w:t>
            </w:r>
            <w:proofErr w:type="gramStart"/>
            <w:r w:rsidRPr="00CC03B9">
              <w:rPr>
                <w:rFonts w:asciiTheme="minorHAnsi" w:hAnsiTheme="minorHAnsi" w:cs="Calibri"/>
                <w:b/>
                <w:sz w:val="18"/>
                <w:szCs w:val="18"/>
              </w:rPr>
              <w:t>o</w:t>
            </w:r>
            <w:proofErr w:type="gramEnd"/>
            <w:r w:rsidRPr="00CC03B9">
              <w:rPr>
                <w:rFonts w:asciiTheme="minorHAnsi" w:hAnsiTheme="minorHAnsi" w:cs="Calibri"/>
                <w:b/>
                <w:sz w:val="18"/>
                <w:szCs w:val="18"/>
              </w:rPr>
              <w:t xml:space="preserve"> ile dotyczy), 4.1, 4.3, 4.4 </w:t>
            </w:r>
            <w:proofErr w:type="gramStart"/>
            <w:r w:rsidRPr="00CC03B9">
              <w:rPr>
                <w:rFonts w:asciiTheme="minorHAnsi" w:hAnsiTheme="minorHAnsi" w:cs="Calibri"/>
                <w:b/>
                <w:sz w:val="18"/>
                <w:szCs w:val="18"/>
              </w:rPr>
              <w:t>i</w:t>
            </w:r>
            <w:proofErr w:type="gramEnd"/>
            <w:r w:rsidRPr="00CC03B9">
              <w:rPr>
                <w:rFonts w:asciiTheme="minorHAnsi" w:hAnsiTheme="minorHAnsi" w:cs="Calibri"/>
                <w:b/>
                <w:sz w:val="18"/>
                <w:szCs w:val="18"/>
              </w:rPr>
              <w:t xml:space="preserve"> 4.5 </w:t>
            </w:r>
            <w:proofErr w:type="gramStart"/>
            <w:r w:rsidRPr="00CC03B9">
              <w:rPr>
                <w:rFonts w:asciiTheme="minorHAnsi" w:hAnsiTheme="minorHAnsi" w:cs="Calibri"/>
                <w:b/>
                <w:sz w:val="18"/>
                <w:szCs w:val="18"/>
              </w:rPr>
              <w:t>oraz</w:t>
            </w:r>
            <w:proofErr w:type="gramEnd"/>
            <w:r w:rsidRPr="00CC03B9">
              <w:rPr>
                <w:rFonts w:asciiTheme="minorHAnsi" w:hAnsiTheme="minorHAnsi" w:cs="Calibri"/>
                <w:b/>
                <w:sz w:val="18"/>
                <w:szCs w:val="18"/>
              </w:rPr>
              <w:t xml:space="preserve"> V? </w:t>
            </w:r>
          </w:p>
        </w:tc>
        <w:tc>
          <w:tcPr>
            <w:tcW w:w="1329" w:type="dxa"/>
            <w:gridSpan w:val="3"/>
            <w:tcBorders>
              <w:bottom w:val="single" w:sz="4" w:space="0" w:color="auto"/>
            </w:tcBorders>
            <w:vAlign w:val="center"/>
          </w:tcPr>
          <w:p w:rsidR="00817517" w:rsidRPr="00CC03B9" w:rsidRDefault="00817517" w:rsidP="00BC4CAE">
            <w:pPr>
              <w:spacing w:after="0" w:line="240" w:lineRule="exact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C03B9">
              <w:rPr>
                <w:rFonts w:asciiTheme="minorHAnsi" w:eastAsia="Arial Unicode MS" w:hAnsiTheme="minorHAnsi"/>
                <w:sz w:val="18"/>
                <w:szCs w:val="18"/>
              </w:rPr>
              <w:t>□ TAK – WYPEŁNIĆ CZĘŚĆ E</w:t>
            </w:r>
          </w:p>
        </w:tc>
        <w:tc>
          <w:tcPr>
            <w:tcW w:w="3541" w:type="dxa"/>
            <w:gridSpan w:val="6"/>
            <w:tcBorders>
              <w:bottom w:val="single" w:sz="4" w:space="0" w:color="auto"/>
            </w:tcBorders>
            <w:vAlign w:val="center"/>
          </w:tcPr>
          <w:p w:rsidR="00817517" w:rsidRPr="00CC03B9" w:rsidRDefault="00817517" w:rsidP="00BC4CAE">
            <w:pPr>
              <w:spacing w:after="0" w:line="240" w:lineRule="exact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C03B9">
              <w:rPr>
                <w:rFonts w:asciiTheme="minorHAnsi" w:eastAsia="Arial Unicode MS" w:hAnsiTheme="minorHAnsi"/>
                <w:sz w:val="18"/>
                <w:szCs w:val="18"/>
              </w:rPr>
              <w:t xml:space="preserve">□ NIE – WYPEŁNIĆ </w:t>
            </w:r>
            <w:r w:rsidRPr="00CC03B9">
              <w:rPr>
                <w:rFonts w:asciiTheme="minorHAnsi" w:eastAsia="Arial Unicode MS" w:hAnsiTheme="minorHAnsi"/>
                <w:sz w:val="18"/>
                <w:szCs w:val="18"/>
              </w:rPr>
              <w:br/>
              <w:t xml:space="preserve">CZĘŚĆ F </w:t>
            </w:r>
          </w:p>
        </w:tc>
      </w:tr>
      <w:tr w:rsidR="00817517" w:rsidRPr="00CC03B9" w:rsidTr="00852761">
        <w:tblPrEx>
          <w:jc w:val="center"/>
          <w:tblInd w:w="0" w:type="dxa"/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cantSplit/>
          <w:trHeight w:val="778"/>
          <w:jc w:val="center"/>
        </w:trPr>
        <w:tc>
          <w:tcPr>
            <w:tcW w:w="5337" w:type="dxa"/>
            <w:gridSpan w:val="19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817517" w:rsidRPr="00CC03B9" w:rsidRDefault="00817517" w:rsidP="00BC4CAE">
            <w:pPr>
              <w:pStyle w:val="Tekstprzypisudolnego"/>
              <w:jc w:val="center"/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CC03B9">
              <w:rPr>
                <w:rFonts w:asciiTheme="minorHAnsi" w:hAnsiTheme="minorHAnsi" w:cs="Calibri"/>
                <w:b/>
                <w:sz w:val="18"/>
                <w:szCs w:val="18"/>
              </w:rPr>
              <w:t xml:space="preserve">Czy projekt wymaga negocjacji w zakresie kryteriów merytorycznych ocenionych </w:t>
            </w:r>
            <w:proofErr w:type="gramStart"/>
            <w:r w:rsidRPr="00CC03B9">
              <w:rPr>
                <w:rFonts w:asciiTheme="minorHAnsi" w:hAnsiTheme="minorHAnsi" w:cs="Calibri"/>
                <w:b/>
                <w:sz w:val="18"/>
                <w:szCs w:val="18"/>
              </w:rPr>
              <w:t xml:space="preserve">punktowo ?  </w:t>
            </w:r>
            <w:proofErr w:type="gramEnd"/>
          </w:p>
        </w:tc>
        <w:tc>
          <w:tcPr>
            <w:tcW w:w="1329" w:type="dxa"/>
            <w:gridSpan w:val="3"/>
            <w:tcBorders>
              <w:bottom w:val="single" w:sz="4" w:space="0" w:color="auto"/>
            </w:tcBorders>
            <w:vAlign w:val="center"/>
          </w:tcPr>
          <w:p w:rsidR="00817517" w:rsidRPr="00CC03B9" w:rsidRDefault="00817517" w:rsidP="00BC4CAE">
            <w:pPr>
              <w:spacing w:after="0" w:line="240" w:lineRule="exact"/>
              <w:jc w:val="center"/>
              <w:rPr>
                <w:rFonts w:asciiTheme="minorHAnsi" w:eastAsia="Arial Unicode MS" w:hAnsiTheme="minorHAnsi"/>
                <w:sz w:val="18"/>
                <w:szCs w:val="18"/>
              </w:rPr>
            </w:pPr>
            <w:r w:rsidRPr="00CC03B9">
              <w:rPr>
                <w:rFonts w:asciiTheme="minorHAnsi" w:eastAsia="Arial Unicode MS" w:hAnsiTheme="minorHAnsi"/>
                <w:sz w:val="18"/>
                <w:szCs w:val="18"/>
              </w:rPr>
              <w:t xml:space="preserve">□ TAK – WYPEŁNIĆ </w:t>
            </w:r>
            <w:proofErr w:type="gramStart"/>
            <w:r w:rsidRPr="00CC03B9">
              <w:rPr>
                <w:rFonts w:asciiTheme="minorHAnsi" w:eastAsia="Arial Unicode MS" w:hAnsiTheme="minorHAnsi"/>
                <w:sz w:val="18"/>
                <w:szCs w:val="18"/>
              </w:rPr>
              <w:t>CZĘŚĆ  F</w:t>
            </w:r>
            <w:proofErr w:type="gramEnd"/>
            <w:r w:rsidRPr="00CC03B9">
              <w:rPr>
                <w:rFonts w:asciiTheme="minorHAnsi" w:eastAsia="Arial Unicode MS" w:hAnsiTheme="minorHAnsi"/>
                <w:sz w:val="18"/>
                <w:szCs w:val="18"/>
              </w:rPr>
              <w:t xml:space="preserve"> i G</w:t>
            </w:r>
          </w:p>
        </w:tc>
        <w:tc>
          <w:tcPr>
            <w:tcW w:w="3541" w:type="dxa"/>
            <w:gridSpan w:val="6"/>
            <w:tcBorders>
              <w:bottom w:val="single" w:sz="4" w:space="0" w:color="auto"/>
            </w:tcBorders>
            <w:vAlign w:val="center"/>
          </w:tcPr>
          <w:p w:rsidR="00817517" w:rsidRPr="00CC03B9" w:rsidRDefault="00817517" w:rsidP="00BC4CAE">
            <w:pPr>
              <w:spacing w:after="0" w:line="240" w:lineRule="exact"/>
              <w:jc w:val="center"/>
              <w:rPr>
                <w:rFonts w:asciiTheme="minorHAnsi" w:eastAsia="Arial Unicode MS" w:hAnsiTheme="minorHAnsi"/>
                <w:sz w:val="18"/>
                <w:szCs w:val="18"/>
              </w:rPr>
            </w:pPr>
            <w:r w:rsidRPr="00CC03B9">
              <w:rPr>
                <w:rFonts w:asciiTheme="minorHAnsi" w:eastAsia="Arial Unicode MS" w:hAnsiTheme="minorHAnsi"/>
                <w:sz w:val="18"/>
                <w:szCs w:val="18"/>
              </w:rPr>
              <w:t>□ NIE – WYPEŁNIĆ CZĘŚĆ F</w:t>
            </w:r>
          </w:p>
        </w:tc>
      </w:tr>
      <w:tr w:rsidR="00817517" w:rsidRPr="00CC03B9" w:rsidTr="00852761">
        <w:tblPrEx>
          <w:jc w:val="center"/>
          <w:tblInd w:w="0" w:type="dxa"/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cantSplit/>
          <w:trHeight w:val="260"/>
          <w:jc w:val="center"/>
        </w:trPr>
        <w:tc>
          <w:tcPr>
            <w:tcW w:w="10207" w:type="dxa"/>
            <w:gridSpan w:val="28"/>
            <w:shd w:val="clear" w:color="auto" w:fill="A6A6A6"/>
            <w:vAlign w:val="center"/>
          </w:tcPr>
          <w:p w:rsidR="00817517" w:rsidRPr="00CC03B9" w:rsidRDefault="00817517" w:rsidP="00BC4CAE">
            <w:pPr>
              <w:spacing w:before="120" w:after="120" w:line="240" w:lineRule="exact"/>
              <w:rPr>
                <w:rFonts w:asciiTheme="minorHAnsi" w:eastAsia="Arial Unicode MS" w:hAnsiTheme="minorHAnsi"/>
                <w:sz w:val="18"/>
                <w:szCs w:val="18"/>
              </w:rPr>
            </w:pPr>
            <w:r w:rsidRPr="00CC03B9">
              <w:rPr>
                <w:rFonts w:asciiTheme="minorHAnsi" w:hAnsiTheme="minorHAnsi"/>
                <w:b/>
                <w:bCs/>
                <w:sz w:val="18"/>
                <w:szCs w:val="18"/>
              </w:rPr>
              <w:t>CZĘŚĆ E. KRYTERIA PREMIUJĄCE</w:t>
            </w:r>
            <w:r w:rsidRPr="00CC03B9">
              <w:rPr>
                <w:rFonts w:asciiTheme="minorHAnsi" w:hAnsiTheme="minorHAnsi" w:cs="Calibri"/>
                <w:bCs/>
                <w:sz w:val="18"/>
                <w:szCs w:val="18"/>
              </w:rPr>
              <w:t xml:space="preserve"> </w:t>
            </w:r>
            <w:r w:rsidRPr="00CC03B9">
              <w:rPr>
                <w:rFonts w:asciiTheme="minorHAnsi" w:hAnsiTheme="minorHAnsi" w:cs="Calibri"/>
                <w:sz w:val="18"/>
                <w:szCs w:val="18"/>
              </w:rPr>
              <w:t>(w odniesieniu do każdego kryterium jednokrotnie zaznaczyć właściwe znakiem „X”)</w:t>
            </w:r>
          </w:p>
        </w:tc>
      </w:tr>
      <w:tr w:rsidR="00817517" w:rsidRPr="00CC03B9" w:rsidTr="00852761">
        <w:tblPrEx>
          <w:jc w:val="center"/>
          <w:tblInd w:w="0" w:type="dxa"/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cantSplit/>
          <w:trHeight w:val="1133"/>
          <w:jc w:val="center"/>
        </w:trPr>
        <w:tc>
          <w:tcPr>
            <w:tcW w:w="5337" w:type="dxa"/>
            <w:gridSpan w:val="19"/>
            <w:vMerge w:val="restart"/>
            <w:shd w:val="clear" w:color="auto" w:fill="D9D9D9"/>
            <w:vAlign w:val="center"/>
          </w:tcPr>
          <w:p w:rsidR="00817517" w:rsidRPr="00CC03B9" w:rsidRDefault="00817517" w:rsidP="00BC4CAE">
            <w:pPr>
              <w:pStyle w:val="Tekstprzypisudolnego"/>
              <w:jc w:val="center"/>
              <w:rPr>
                <w:rFonts w:asciiTheme="minorHAnsi" w:hAnsiTheme="minorHAnsi" w:cs="Calibri"/>
                <w:bCs/>
                <w:sz w:val="18"/>
                <w:szCs w:val="18"/>
              </w:rPr>
            </w:pPr>
            <w:r w:rsidRPr="00CC03B9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br/>
            </w:r>
            <w:r w:rsidRPr="00CC03B9">
              <w:rPr>
                <w:rFonts w:asciiTheme="minorHAnsi" w:hAnsiTheme="minorHAnsi" w:cs="Calibri"/>
                <w:bCs/>
                <w:sz w:val="18"/>
                <w:szCs w:val="18"/>
              </w:rPr>
              <w:t xml:space="preserve">Pola poniżej uzupełnia IOK zgodnie z właściwym </w:t>
            </w:r>
            <w:r w:rsidRPr="00CC03B9">
              <w:rPr>
                <w:rFonts w:asciiTheme="minorHAnsi" w:hAnsiTheme="minorHAnsi" w:cs="Calibri"/>
                <w:bCs/>
                <w:sz w:val="18"/>
                <w:szCs w:val="18"/>
              </w:rPr>
              <w:br/>
              <w:t>Rocznym Planem Działania</w:t>
            </w:r>
            <w:r w:rsidRPr="00CC03B9">
              <w:rPr>
                <w:rStyle w:val="Odwoanieprzypisudolnego"/>
                <w:rFonts w:asciiTheme="minorHAnsi" w:hAnsiTheme="minorHAnsi" w:cs="Calibri"/>
                <w:bCs/>
                <w:sz w:val="18"/>
                <w:szCs w:val="18"/>
              </w:rPr>
              <w:footnoteReference w:id="4"/>
            </w:r>
            <w:r w:rsidRPr="00CC03B9">
              <w:rPr>
                <w:rFonts w:asciiTheme="minorHAnsi" w:hAnsiTheme="minorHAnsi" w:cs="Calibri"/>
                <w:bCs/>
                <w:sz w:val="18"/>
                <w:szCs w:val="18"/>
              </w:rPr>
              <w:t xml:space="preserve"> </w:t>
            </w:r>
          </w:p>
          <w:p w:rsidR="00817517" w:rsidRPr="00CC03B9" w:rsidRDefault="00817517" w:rsidP="00BC4CAE">
            <w:pPr>
              <w:pStyle w:val="Tekstprzypisudolnego"/>
              <w:rPr>
                <w:rFonts w:asciiTheme="minorHAnsi" w:hAnsiTheme="minorHAnsi" w:cs="Calibri"/>
                <w:bCs/>
                <w:sz w:val="18"/>
                <w:szCs w:val="18"/>
              </w:rPr>
            </w:pPr>
          </w:p>
        </w:tc>
        <w:tc>
          <w:tcPr>
            <w:tcW w:w="4870" w:type="dxa"/>
            <w:gridSpan w:val="9"/>
            <w:shd w:val="clear" w:color="auto" w:fill="D9D9D9"/>
            <w:vAlign w:val="center"/>
          </w:tcPr>
          <w:p w:rsidR="00817517" w:rsidRPr="00CC03B9" w:rsidRDefault="00817517" w:rsidP="00BC4CAE">
            <w:pPr>
              <w:spacing w:after="0" w:line="240" w:lineRule="auto"/>
              <w:jc w:val="center"/>
              <w:rPr>
                <w:rFonts w:asciiTheme="minorHAnsi" w:eastAsia="Arial Unicode MS" w:hAnsiTheme="minorHAnsi"/>
                <w:sz w:val="18"/>
                <w:szCs w:val="18"/>
              </w:rPr>
            </w:pPr>
            <w:r w:rsidRPr="00CC03B9">
              <w:rPr>
                <w:rFonts w:asciiTheme="minorHAnsi" w:eastAsia="Times New Roman" w:hAnsiTheme="minorHAnsi" w:cs="Calibri"/>
                <w:bCs/>
                <w:sz w:val="18"/>
                <w:szCs w:val="18"/>
                <w:lang w:eastAsia="pl-PL"/>
              </w:rPr>
              <w:t>Kryterium jest</w:t>
            </w:r>
            <w:r w:rsidRPr="00CC03B9">
              <w:rPr>
                <w:rFonts w:asciiTheme="minorHAnsi" w:hAnsiTheme="minorHAnsi" w:cs="Calibri"/>
                <w:bCs/>
                <w:sz w:val="18"/>
                <w:szCs w:val="18"/>
              </w:rPr>
              <w:t xml:space="preserve"> </w:t>
            </w:r>
          </w:p>
        </w:tc>
      </w:tr>
      <w:tr w:rsidR="00817517" w:rsidRPr="00CC03B9" w:rsidTr="00852761">
        <w:tblPrEx>
          <w:jc w:val="center"/>
          <w:tblInd w:w="0" w:type="dxa"/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cantSplit/>
          <w:trHeight w:val="336"/>
          <w:jc w:val="center"/>
        </w:trPr>
        <w:tc>
          <w:tcPr>
            <w:tcW w:w="5337" w:type="dxa"/>
            <w:gridSpan w:val="19"/>
            <w:vMerge/>
            <w:shd w:val="clear" w:color="auto" w:fill="D9D9D9"/>
            <w:vAlign w:val="center"/>
          </w:tcPr>
          <w:p w:rsidR="00817517" w:rsidRPr="00CC03B9" w:rsidRDefault="00817517" w:rsidP="00BC4CAE">
            <w:pPr>
              <w:pStyle w:val="Tekstprzypisudolnego"/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</w:p>
        </w:tc>
        <w:tc>
          <w:tcPr>
            <w:tcW w:w="1329" w:type="dxa"/>
            <w:gridSpan w:val="3"/>
            <w:shd w:val="clear" w:color="auto" w:fill="D9D9D9"/>
            <w:vAlign w:val="center"/>
          </w:tcPr>
          <w:p w:rsidR="00817517" w:rsidRPr="00CC03B9" w:rsidDel="00AE6370" w:rsidRDefault="00817517" w:rsidP="00BC4CAE">
            <w:pPr>
              <w:spacing w:after="0" w:line="240" w:lineRule="auto"/>
              <w:jc w:val="center"/>
              <w:rPr>
                <w:rFonts w:asciiTheme="minorHAnsi" w:eastAsia="Arial Unicode MS" w:hAnsiTheme="minorHAnsi"/>
                <w:sz w:val="18"/>
                <w:szCs w:val="18"/>
              </w:rPr>
            </w:pPr>
            <w:proofErr w:type="gramStart"/>
            <w:r w:rsidRPr="00CC03B9">
              <w:rPr>
                <w:rFonts w:asciiTheme="minorHAnsi" w:eastAsia="Arial Unicode MS" w:hAnsiTheme="minorHAnsi"/>
                <w:sz w:val="18"/>
                <w:szCs w:val="18"/>
              </w:rPr>
              <w:t>spełnione</w:t>
            </w:r>
            <w:proofErr w:type="gramEnd"/>
            <w:r w:rsidRPr="00CC03B9">
              <w:rPr>
                <w:rFonts w:asciiTheme="minorHAnsi" w:eastAsia="Arial Unicode MS" w:hAnsiTheme="minorHAnsi"/>
                <w:sz w:val="18"/>
                <w:szCs w:val="18"/>
              </w:rPr>
              <w:t xml:space="preserve"> całkowicie</w:t>
            </w:r>
          </w:p>
        </w:tc>
        <w:tc>
          <w:tcPr>
            <w:tcW w:w="1705" w:type="dxa"/>
            <w:gridSpan w:val="5"/>
            <w:shd w:val="clear" w:color="auto" w:fill="D9D9D9"/>
            <w:vAlign w:val="center"/>
          </w:tcPr>
          <w:p w:rsidR="00817517" w:rsidRPr="00CC03B9" w:rsidDel="00AE6370" w:rsidRDefault="00817517" w:rsidP="00BC4CAE">
            <w:pPr>
              <w:spacing w:after="0" w:line="240" w:lineRule="auto"/>
              <w:jc w:val="center"/>
              <w:rPr>
                <w:rFonts w:asciiTheme="minorHAnsi" w:eastAsia="Arial Unicode MS" w:hAnsiTheme="minorHAnsi"/>
                <w:sz w:val="18"/>
                <w:szCs w:val="18"/>
              </w:rPr>
            </w:pPr>
            <w:proofErr w:type="gramStart"/>
            <w:r w:rsidRPr="00CC03B9">
              <w:rPr>
                <w:rFonts w:asciiTheme="minorHAnsi" w:eastAsia="Arial Unicode MS" w:hAnsiTheme="minorHAnsi"/>
                <w:sz w:val="18"/>
                <w:szCs w:val="18"/>
              </w:rPr>
              <w:t>spełnione</w:t>
            </w:r>
            <w:proofErr w:type="gramEnd"/>
            <w:r w:rsidRPr="00CC03B9">
              <w:rPr>
                <w:rFonts w:asciiTheme="minorHAnsi" w:eastAsia="Arial Unicode MS" w:hAnsiTheme="minorHAnsi"/>
                <w:sz w:val="18"/>
                <w:szCs w:val="18"/>
              </w:rPr>
              <w:t xml:space="preserve"> częściowo</w:t>
            </w:r>
          </w:p>
        </w:tc>
        <w:tc>
          <w:tcPr>
            <w:tcW w:w="1836" w:type="dxa"/>
            <w:shd w:val="clear" w:color="auto" w:fill="D9D9D9"/>
            <w:vAlign w:val="center"/>
          </w:tcPr>
          <w:p w:rsidR="00817517" w:rsidRPr="00CC03B9" w:rsidDel="00AE6370" w:rsidRDefault="00817517" w:rsidP="00BC4CAE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bCs/>
                <w:sz w:val="18"/>
                <w:szCs w:val="18"/>
                <w:lang w:eastAsia="pl-PL"/>
              </w:rPr>
            </w:pPr>
            <w:r w:rsidRPr="00CC03B9">
              <w:rPr>
                <w:rFonts w:asciiTheme="minorHAnsi" w:eastAsia="Arial Unicode MS" w:hAnsiTheme="minorHAnsi"/>
                <w:sz w:val="18"/>
                <w:szCs w:val="18"/>
              </w:rPr>
              <w:t>Niespełnione</w:t>
            </w:r>
          </w:p>
          <w:p w:rsidR="00817517" w:rsidRPr="00CC03B9" w:rsidDel="00AE6370" w:rsidRDefault="00817517" w:rsidP="00BC4CAE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bCs/>
                <w:sz w:val="18"/>
                <w:szCs w:val="18"/>
                <w:lang w:eastAsia="pl-PL"/>
              </w:rPr>
            </w:pPr>
          </w:p>
        </w:tc>
      </w:tr>
      <w:tr w:rsidR="00817517" w:rsidRPr="00CC03B9" w:rsidTr="00852761">
        <w:tblPrEx>
          <w:jc w:val="center"/>
          <w:tblInd w:w="0" w:type="dxa"/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cantSplit/>
          <w:trHeight w:val="778"/>
          <w:jc w:val="center"/>
        </w:trPr>
        <w:tc>
          <w:tcPr>
            <w:tcW w:w="5337" w:type="dxa"/>
            <w:gridSpan w:val="19"/>
            <w:shd w:val="clear" w:color="auto" w:fill="D9D9D9"/>
            <w:vAlign w:val="center"/>
          </w:tcPr>
          <w:p w:rsidR="00817517" w:rsidRPr="00CC03B9" w:rsidRDefault="00817517" w:rsidP="00E87235">
            <w:pPr>
              <w:pStyle w:val="Tekstprzypisudolnego"/>
              <w:jc w:val="both"/>
              <w:rPr>
                <w:rFonts w:asciiTheme="minorHAnsi" w:hAnsiTheme="minorHAnsi" w:cs="Calibri"/>
                <w:bCs/>
                <w:sz w:val="18"/>
                <w:szCs w:val="18"/>
              </w:rPr>
            </w:pPr>
            <w:proofErr w:type="gramStart"/>
            <w:r w:rsidRPr="00CC03B9">
              <w:rPr>
                <w:rFonts w:asciiTheme="minorHAnsi" w:hAnsiTheme="minorHAnsi" w:cs="Calibri"/>
                <w:bCs/>
                <w:sz w:val="18"/>
                <w:szCs w:val="18"/>
              </w:rPr>
              <w:t>kryterium</w:t>
            </w:r>
            <w:proofErr w:type="gramEnd"/>
            <w:r w:rsidRPr="00CC03B9">
              <w:rPr>
                <w:rFonts w:asciiTheme="minorHAnsi" w:hAnsiTheme="minorHAnsi" w:cs="Calibri"/>
                <w:bCs/>
                <w:sz w:val="18"/>
                <w:szCs w:val="18"/>
              </w:rPr>
              <w:t xml:space="preserve"> nr 1: </w:t>
            </w:r>
            <w:r w:rsidR="00E87235" w:rsidRPr="00CC03B9">
              <w:rPr>
                <w:rFonts w:asciiTheme="minorHAnsi" w:eastAsia="Calibri" w:hAnsiTheme="minorHAnsi"/>
                <w:kern w:val="2"/>
                <w:sz w:val="18"/>
                <w:szCs w:val="18"/>
              </w:rPr>
              <w:t>Wnioskodawca lub partner/</w:t>
            </w:r>
            <w:proofErr w:type="spellStart"/>
            <w:r w:rsidR="00E87235" w:rsidRPr="00CC03B9">
              <w:rPr>
                <w:rFonts w:asciiTheme="minorHAnsi" w:eastAsia="Calibri" w:hAnsiTheme="minorHAnsi"/>
                <w:kern w:val="2"/>
                <w:sz w:val="18"/>
                <w:szCs w:val="18"/>
              </w:rPr>
              <w:t>rzy</w:t>
            </w:r>
            <w:proofErr w:type="spellEnd"/>
            <w:r w:rsidR="00E87235" w:rsidRPr="00CC03B9">
              <w:rPr>
                <w:rFonts w:asciiTheme="minorHAnsi" w:eastAsia="Calibri" w:hAnsiTheme="minorHAnsi"/>
                <w:kern w:val="2"/>
                <w:sz w:val="18"/>
                <w:szCs w:val="18"/>
              </w:rPr>
              <w:t xml:space="preserve"> dysponują międzynarodową siecią ekspertów lub partnerów specjalizujących się w pozyskiwaniu informacji nt. zamówień publicznych organizowanych w danym kraju, w których mogliby uczestniczyć polscy przedsiębiorcy sektora MMSP oraz w zakresie obsługi postępowań w oparciu o przepisy obowiązujące na terytorium danego kraju. Międzynarodowa sieć partnerów </w:t>
            </w:r>
            <w:proofErr w:type="gramStart"/>
            <w:r w:rsidR="00E87235" w:rsidRPr="00CC03B9">
              <w:rPr>
                <w:rFonts w:asciiTheme="minorHAnsi" w:eastAsia="Calibri" w:hAnsiTheme="minorHAnsi"/>
                <w:kern w:val="2"/>
                <w:sz w:val="18"/>
                <w:szCs w:val="18"/>
              </w:rPr>
              <w:t>funkcjonuje w co</w:t>
            </w:r>
            <w:proofErr w:type="gramEnd"/>
            <w:r w:rsidR="00E87235" w:rsidRPr="00CC03B9">
              <w:rPr>
                <w:rFonts w:asciiTheme="minorHAnsi" w:eastAsia="Calibri" w:hAnsiTheme="minorHAnsi"/>
                <w:kern w:val="2"/>
                <w:sz w:val="18"/>
                <w:szCs w:val="18"/>
              </w:rPr>
              <w:t xml:space="preserve"> najmniej 3 krajach Unii Europejskiej, po 1 kraju z Azji i Afryki.</w:t>
            </w:r>
          </w:p>
          <w:p w:rsidR="00817517" w:rsidRPr="00CC03B9" w:rsidRDefault="00817517" w:rsidP="00E87235">
            <w:pPr>
              <w:pStyle w:val="Tekstprzypisudolnego"/>
              <w:jc w:val="center"/>
              <w:rPr>
                <w:rFonts w:asciiTheme="minorHAnsi" w:hAnsiTheme="minorHAnsi" w:cs="Calibri"/>
                <w:bCs/>
                <w:sz w:val="18"/>
                <w:szCs w:val="18"/>
              </w:rPr>
            </w:pPr>
            <w:proofErr w:type="gramStart"/>
            <w:r w:rsidRPr="00CC03B9">
              <w:rPr>
                <w:rFonts w:asciiTheme="minorHAnsi" w:hAnsiTheme="minorHAnsi" w:cs="Calibri"/>
                <w:bCs/>
                <w:sz w:val="18"/>
                <w:szCs w:val="18"/>
              </w:rPr>
              <w:t>waga</w:t>
            </w:r>
            <w:proofErr w:type="gramEnd"/>
            <w:r w:rsidRPr="00CC03B9">
              <w:rPr>
                <w:rFonts w:asciiTheme="minorHAnsi" w:hAnsiTheme="minorHAnsi" w:cs="Calibri"/>
                <w:bCs/>
                <w:sz w:val="18"/>
                <w:szCs w:val="18"/>
              </w:rPr>
              <w:t xml:space="preserve"> punktowa: </w:t>
            </w:r>
            <w:r w:rsidR="00E87235" w:rsidRPr="00CC03B9">
              <w:rPr>
                <w:rFonts w:asciiTheme="minorHAnsi" w:hAnsiTheme="minorHAnsi" w:cs="Calibri"/>
                <w:bCs/>
                <w:sz w:val="18"/>
                <w:szCs w:val="18"/>
              </w:rPr>
              <w:t>10</w:t>
            </w:r>
          </w:p>
        </w:tc>
        <w:tc>
          <w:tcPr>
            <w:tcW w:w="1329" w:type="dxa"/>
            <w:gridSpan w:val="3"/>
            <w:vAlign w:val="center"/>
          </w:tcPr>
          <w:p w:rsidR="00817517" w:rsidRPr="00CC03B9" w:rsidRDefault="00817517" w:rsidP="00BC4CAE">
            <w:pPr>
              <w:spacing w:after="0" w:line="240" w:lineRule="exact"/>
              <w:jc w:val="center"/>
              <w:rPr>
                <w:rFonts w:asciiTheme="minorHAnsi" w:eastAsia="Arial Unicode MS" w:hAnsiTheme="minorHAnsi"/>
                <w:sz w:val="18"/>
                <w:szCs w:val="18"/>
              </w:rPr>
            </w:pPr>
            <w:r w:rsidRPr="00CC03B9">
              <w:rPr>
                <w:rFonts w:asciiTheme="minorHAnsi" w:eastAsia="Arial Unicode MS" w:hAnsiTheme="minorHAnsi"/>
                <w:sz w:val="18"/>
                <w:szCs w:val="18"/>
              </w:rPr>
              <w:t>□ – …… pkt</w:t>
            </w:r>
          </w:p>
        </w:tc>
        <w:tc>
          <w:tcPr>
            <w:tcW w:w="1705" w:type="dxa"/>
            <w:gridSpan w:val="5"/>
            <w:vAlign w:val="center"/>
          </w:tcPr>
          <w:p w:rsidR="00817517" w:rsidRPr="00CC03B9" w:rsidRDefault="00817517" w:rsidP="00BC4CAE">
            <w:pPr>
              <w:spacing w:after="0" w:line="240" w:lineRule="exact"/>
              <w:jc w:val="center"/>
              <w:rPr>
                <w:rFonts w:asciiTheme="minorHAnsi" w:eastAsia="Arial Unicode MS" w:hAnsiTheme="minorHAnsi"/>
                <w:sz w:val="18"/>
                <w:szCs w:val="18"/>
              </w:rPr>
            </w:pPr>
            <w:r w:rsidRPr="00CC03B9">
              <w:rPr>
                <w:rFonts w:asciiTheme="minorHAnsi" w:eastAsia="Arial Unicode MS" w:hAnsiTheme="minorHAnsi"/>
                <w:sz w:val="18"/>
                <w:szCs w:val="18"/>
              </w:rPr>
              <w:t>□ – …… pkt</w:t>
            </w:r>
          </w:p>
          <w:p w:rsidR="00817517" w:rsidRPr="00CC03B9" w:rsidRDefault="00817517" w:rsidP="00BC4CAE">
            <w:pPr>
              <w:spacing w:after="0" w:line="240" w:lineRule="exact"/>
              <w:jc w:val="center"/>
              <w:rPr>
                <w:rFonts w:asciiTheme="minorHAnsi" w:eastAsia="Arial Unicode MS" w:hAnsiTheme="minorHAnsi"/>
                <w:sz w:val="18"/>
                <w:szCs w:val="18"/>
              </w:rPr>
            </w:pPr>
            <w:r w:rsidRPr="00CC03B9">
              <w:rPr>
                <w:rFonts w:asciiTheme="minorHAnsi" w:eastAsia="Arial Unicode MS" w:hAnsiTheme="minorHAnsi"/>
                <w:sz w:val="18"/>
                <w:szCs w:val="18"/>
              </w:rPr>
              <w:t>(UZASADNIĆ)</w:t>
            </w:r>
          </w:p>
        </w:tc>
        <w:tc>
          <w:tcPr>
            <w:tcW w:w="1836" w:type="dxa"/>
            <w:vAlign w:val="center"/>
          </w:tcPr>
          <w:p w:rsidR="00817517" w:rsidRPr="00CC03B9" w:rsidRDefault="00817517" w:rsidP="00BC4CAE">
            <w:pPr>
              <w:spacing w:after="0" w:line="240" w:lineRule="exact"/>
              <w:jc w:val="center"/>
              <w:rPr>
                <w:rFonts w:asciiTheme="minorHAnsi" w:eastAsia="Arial Unicode MS" w:hAnsiTheme="minorHAnsi"/>
                <w:sz w:val="18"/>
                <w:szCs w:val="18"/>
              </w:rPr>
            </w:pPr>
            <w:r w:rsidRPr="00CC03B9">
              <w:rPr>
                <w:rFonts w:asciiTheme="minorHAnsi" w:eastAsia="Arial Unicode MS" w:hAnsiTheme="minorHAnsi"/>
                <w:sz w:val="18"/>
                <w:szCs w:val="18"/>
              </w:rPr>
              <w:t>□ – 0 pkt (UZASASDNIĆ)</w:t>
            </w:r>
          </w:p>
          <w:p w:rsidR="00817517" w:rsidRPr="00CC03B9" w:rsidRDefault="00817517" w:rsidP="00BC4CAE">
            <w:pPr>
              <w:spacing w:after="0" w:line="240" w:lineRule="exact"/>
              <w:jc w:val="center"/>
              <w:rPr>
                <w:rFonts w:asciiTheme="minorHAnsi" w:eastAsia="Arial Unicode MS" w:hAnsiTheme="minorHAnsi"/>
                <w:sz w:val="18"/>
                <w:szCs w:val="18"/>
              </w:rPr>
            </w:pPr>
          </w:p>
        </w:tc>
      </w:tr>
      <w:tr w:rsidR="00817517" w:rsidRPr="00CC03B9" w:rsidTr="00852761">
        <w:tblPrEx>
          <w:jc w:val="center"/>
          <w:tblInd w:w="0" w:type="dxa"/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cantSplit/>
          <w:trHeight w:val="778"/>
          <w:jc w:val="center"/>
        </w:trPr>
        <w:tc>
          <w:tcPr>
            <w:tcW w:w="5337" w:type="dxa"/>
            <w:gridSpan w:val="19"/>
            <w:shd w:val="clear" w:color="auto" w:fill="D9D9D9"/>
            <w:vAlign w:val="center"/>
          </w:tcPr>
          <w:p w:rsidR="00817517" w:rsidRPr="00CC03B9" w:rsidRDefault="00817517" w:rsidP="00E87235">
            <w:pPr>
              <w:pStyle w:val="Tekstprzypisudolnego"/>
              <w:jc w:val="both"/>
              <w:rPr>
                <w:rFonts w:asciiTheme="minorHAnsi" w:eastAsia="Calibri" w:hAnsiTheme="minorHAnsi"/>
                <w:kern w:val="2"/>
                <w:sz w:val="18"/>
                <w:szCs w:val="18"/>
              </w:rPr>
            </w:pPr>
            <w:r w:rsidRPr="00CC03B9">
              <w:rPr>
                <w:rFonts w:asciiTheme="minorHAnsi" w:hAnsiTheme="minorHAnsi" w:cs="Calibri"/>
                <w:bCs/>
                <w:sz w:val="18"/>
                <w:szCs w:val="18"/>
              </w:rPr>
              <w:t xml:space="preserve">kryterium nr </w:t>
            </w:r>
            <w:r w:rsidR="00E87235" w:rsidRPr="00CC03B9">
              <w:rPr>
                <w:rFonts w:asciiTheme="minorHAnsi" w:hAnsiTheme="minorHAnsi" w:cs="Calibri"/>
                <w:bCs/>
                <w:sz w:val="18"/>
                <w:szCs w:val="18"/>
              </w:rPr>
              <w:t>2</w:t>
            </w:r>
            <w:r w:rsidRPr="00CC03B9">
              <w:rPr>
                <w:rFonts w:asciiTheme="minorHAnsi" w:hAnsiTheme="minorHAnsi" w:cs="Calibri"/>
                <w:bCs/>
                <w:sz w:val="18"/>
                <w:szCs w:val="18"/>
              </w:rPr>
              <w:t xml:space="preserve">: </w:t>
            </w:r>
            <w:r w:rsidR="00E87235" w:rsidRPr="00CC03B9">
              <w:rPr>
                <w:rFonts w:asciiTheme="minorHAnsi" w:eastAsia="Calibri" w:hAnsiTheme="minorHAnsi"/>
                <w:kern w:val="2"/>
                <w:sz w:val="18"/>
                <w:szCs w:val="18"/>
              </w:rPr>
              <w:t xml:space="preserve">W skład personelu odpowiadającego za zarządzanie projektem wchodzi osoba posiadająca udokumentowane doświadczenie w realizacji, co najmniej 2 projektów/ usług szkoleniowych lub szkoleniowo-doradczych lub doradczych, w </w:t>
            </w:r>
            <w:proofErr w:type="gramStart"/>
            <w:r w:rsidR="00E87235" w:rsidRPr="00CC03B9">
              <w:rPr>
                <w:rFonts w:asciiTheme="minorHAnsi" w:eastAsia="Calibri" w:hAnsiTheme="minorHAnsi"/>
                <w:kern w:val="2"/>
                <w:sz w:val="18"/>
                <w:szCs w:val="18"/>
              </w:rPr>
              <w:t>ramach których</w:t>
            </w:r>
            <w:proofErr w:type="gramEnd"/>
            <w:r w:rsidR="00E87235" w:rsidRPr="00CC03B9">
              <w:rPr>
                <w:rFonts w:asciiTheme="minorHAnsi" w:eastAsia="Calibri" w:hAnsiTheme="minorHAnsi"/>
                <w:kern w:val="2"/>
                <w:sz w:val="18"/>
                <w:szCs w:val="18"/>
              </w:rPr>
              <w:t xml:space="preserve"> udzielana była pomoc publiczna/pomoc de minimis przedsiębiorcom.</w:t>
            </w:r>
          </w:p>
          <w:p w:rsidR="00E87235" w:rsidRPr="00CC03B9" w:rsidRDefault="00E87235" w:rsidP="00BC4CAE">
            <w:pPr>
              <w:pStyle w:val="Tekstprzypisudolnego"/>
              <w:jc w:val="center"/>
              <w:rPr>
                <w:rFonts w:asciiTheme="minorHAnsi" w:hAnsiTheme="minorHAnsi" w:cs="Calibri"/>
                <w:bCs/>
                <w:sz w:val="18"/>
                <w:szCs w:val="18"/>
              </w:rPr>
            </w:pPr>
          </w:p>
          <w:p w:rsidR="00817517" w:rsidRPr="00CC03B9" w:rsidRDefault="00817517" w:rsidP="00E87235">
            <w:pPr>
              <w:pStyle w:val="Tekstprzypisudolnego"/>
              <w:jc w:val="center"/>
              <w:rPr>
                <w:rFonts w:asciiTheme="minorHAnsi" w:hAnsiTheme="minorHAnsi" w:cs="Calibri"/>
                <w:bCs/>
                <w:sz w:val="18"/>
                <w:szCs w:val="18"/>
              </w:rPr>
            </w:pPr>
            <w:proofErr w:type="gramStart"/>
            <w:r w:rsidRPr="00CC03B9">
              <w:rPr>
                <w:rFonts w:asciiTheme="minorHAnsi" w:hAnsiTheme="minorHAnsi" w:cs="Calibri"/>
                <w:bCs/>
                <w:sz w:val="18"/>
                <w:szCs w:val="18"/>
              </w:rPr>
              <w:t>waga</w:t>
            </w:r>
            <w:proofErr w:type="gramEnd"/>
            <w:r w:rsidRPr="00CC03B9">
              <w:rPr>
                <w:rFonts w:asciiTheme="minorHAnsi" w:hAnsiTheme="minorHAnsi" w:cs="Calibri"/>
                <w:bCs/>
                <w:sz w:val="18"/>
                <w:szCs w:val="18"/>
              </w:rPr>
              <w:t xml:space="preserve"> punktowa: </w:t>
            </w:r>
            <w:r w:rsidR="00E87235" w:rsidRPr="00CC03B9">
              <w:rPr>
                <w:rFonts w:asciiTheme="minorHAnsi" w:hAnsiTheme="minorHAnsi" w:cs="Calibri"/>
                <w:bCs/>
                <w:sz w:val="18"/>
                <w:szCs w:val="18"/>
              </w:rPr>
              <w:t>5</w:t>
            </w:r>
          </w:p>
          <w:p w:rsidR="008D37A0" w:rsidRPr="00CC03B9" w:rsidRDefault="008D37A0" w:rsidP="00E87235">
            <w:pPr>
              <w:pStyle w:val="Tekstprzypisudolnego"/>
              <w:jc w:val="center"/>
              <w:rPr>
                <w:rFonts w:asciiTheme="minorHAnsi" w:hAnsiTheme="minorHAnsi" w:cs="Calibri"/>
                <w:bCs/>
                <w:sz w:val="18"/>
                <w:szCs w:val="18"/>
              </w:rPr>
            </w:pPr>
          </w:p>
        </w:tc>
        <w:tc>
          <w:tcPr>
            <w:tcW w:w="1329" w:type="dxa"/>
            <w:gridSpan w:val="3"/>
            <w:vAlign w:val="center"/>
          </w:tcPr>
          <w:p w:rsidR="00817517" w:rsidRPr="00CC03B9" w:rsidRDefault="00817517" w:rsidP="00BC4CAE">
            <w:pPr>
              <w:spacing w:after="0" w:line="240" w:lineRule="exact"/>
              <w:jc w:val="center"/>
              <w:rPr>
                <w:rFonts w:asciiTheme="minorHAnsi" w:eastAsia="Arial Unicode MS" w:hAnsiTheme="minorHAnsi"/>
                <w:sz w:val="18"/>
                <w:szCs w:val="18"/>
              </w:rPr>
            </w:pPr>
            <w:r w:rsidRPr="00CC03B9">
              <w:rPr>
                <w:rFonts w:asciiTheme="minorHAnsi" w:eastAsia="Arial Unicode MS" w:hAnsiTheme="minorHAnsi"/>
                <w:sz w:val="18"/>
                <w:szCs w:val="18"/>
              </w:rPr>
              <w:t>□ – …… pkt</w:t>
            </w:r>
          </w:p>
        </w:tc>
        <w:tc>
          <w:tcPr>
            <w:tcW w:w="1705" w:type="dxa"/>
            <w:gridSpan w:val="5"/>
            <w:vAlign w:val="center"/>
          </w:tcPr>
          <w:p w:rsidR="00817517" w:rsidRPr="00CC03B9" w:rsidRDefault="00817517" w:rsidP="00BC4CAE">
            <w:pPr>
              <w:spacing w:after="0" w:line="240" w:lineRule="exact"/>
              <w:jc w:val="center"/>
              <w:rPr>
                <w:rFonts w:asciiTheme="minorHAnsi" w:eastAsia="Arial Unicode MS" w:hAnsiTheme="minorHAnsi"/>
                <w:sz w:val="18"/>
                <w:szCs w:val="18"/>
              </w:rPr>
            </w:pPr>
            <w:r w:rsidRPr="00CC03B9">
              <w:rPr>
                <w:rFonts w:asciiTheme="minorHAnsi" w:eastAsia="Arial Unicode MS" w:hAnsiTheme="minorHAnsi"/>
                <w:sz w:val="18"/>
                <w:szCs w:val="18"/>
              </w:rPr>
              <w:t>□ – …… pkt</w:t>
            </w:r>
          </w:p>
          <w:p w:rsidR="00817517" w:rsidRPr="00CC03B9" w:rsidRDefault="00817517" w:rsidP="00BC4CAE">
            <w:pPr>
              <w:spacing w:after="0" w:line="240" w:lineRule="exact"/>
              <w:jc w:val="center"/>
              <w:rPr>
                <w:rFonts w:asciiTheme="minorHAnsi" w:eastAsia="Arial Unicode MS" w:hAnsiTheme="minorHAnsi"/>
                <w:sz w:val="18"/>
                <w:szCs w:val="18"/>
              </w:rPr>
            </w:pPr>
            <w:r w:rsidRPr="00CC03B9">
              <w:rPr>
                <w:rFonts w:asciiTheme="minorHAnsi" w:eastAsia="Arial Unicode MS" w:hAnsiTheme="minorHAnsi"/>
                <w:sz w:val="18"/>
                <w:szCs w:val="18"/>
              </w:rPr>
              <w:t>(UZASADNIĆ</w:t>
            </w:r>
          </w:p>
        </w:tc>
        <w:tc>
          <w:tcPr>
            <w:tcW w:w="1836" w:type="dxa"/>
            <w:vAlign w:val="center"/>
          </w:tcPr>
          <w:p w:rsidR="00817517" w:rsidRPr="00CC03B9" w:rsidRDefault="00817517" w:rsidP="00BC4CAE">
            <w:pPr>
              <w:spacing w:after="0" w:line="240" w:lineRule="exact"/>
              <w:jc w:val="center"/>
              <w:rPr>
                <w:rFonts w:asciiTheme="minorHAnsi" w:eastAsia="Arial Unicode MS" w:hAnsiTheme="minorHAnsi"/>
                <w:sz w:val="18"/>
                <w:szCs w:val="18"/>
              </w:rPr>
            </w:pPr>
            <w:r w:rsidRPr="00CC03B9">
              <w:rPr>
                <w:rFonts w:asciiTheme="minorHAnsi" w:eastAsia="Arial Unicode MS" w:hAnsiTheme="minorHAnsi"/>
                <w:sz w:val="18"/>
                <w:szCs w:val="18"/>
              </w:rPr>
              <w:t xml:space="preserve">□ – 0 pkt </w:t>
            </w:r>
            <w:r w:rsidRPr="00CC03B9">
              <w:rPr>
                <w:rFonts w:asciiTheme="minorHAnsi" w:eastAsia="Arial Unicode MS" w:hAnsiTheme="minorHAnsi"/>
                <w:sz w:val="18"/>
                <w:szCs w:val="18"/>
              </w:rPr>
              <w:br/>
              <w:t>(UZASASDNIĆ)</w:t>
            </w:r>
          </w:p>
          <w:p w:rsidR="00817517" w:rsidRPr="00CC03B9" w:rsidRDefault="00817517" w:rsidP="00BC4CAE">
            <w:pPr>
              <w:spacing w:after="0" w:line="240" w:lineRule="exact"/>
              <w:jc w:val="center"/>
              <w:rPr>
                <w:rFonts w:asciiTheme="minorHAnsi" w:eastAsia="Arial Unicode MS" w:hAnsiTheme="minorHAnsi"/>
                <w:sz w:val="18"/>
                <w:szCs w:val="18"/>
              </w:rPr>
            </w:pPr>
          </w:p>
        </w:tc>
      </w:tr>
      <w:tr w:rsidR="00817517" w:rsidRPr="00CC03B9" w:rsidTr="00852761">
        <w:tblPrEx>
          <w:jc w:val="center"/>
          <w:tblInd w:w="0" w:type="dxa"/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cantSplit/>
          <w:trHeight w:val="778"/>
          <w:jc w:val="center"/>
        </w:trPr>
        <w:tc>
          <w:tcPr>
            <w:tcW w:w="10207" w:type="dxa"/>
            <w:gridSpan w:val="28"/>
            <w:shd w:val="clear" w:color="auto" w:fill="FFFFFF"/>
            <w:vAlign w:val="center"/>
          </w:tcPr>
          <w:p w:rsidR="00817517" w:rsidRPr="00CC03B9" w:rsidRDefault="00817517" w:rsidP="00BC4CAE">
            <w:pPr>
              <w:spacing w:after="120"/>
              <w:jc w:val="both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CC03B9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UZASADNIENIE OCENY SPEŁNIANIA KRYTERIÓW PREMIUJĄCYCH (WYPEŁNIĆ W </w:t>
            </w:r>
            <w:proofErr w:type="gramStart"/>
            <w:r w:rsidRPr="00CC03B9">
              <w:rPr>
                <w:rFonts w:asciiTheme="minorHAnsi" w:hAnsiTheme="minorHAnsi"/>
                <w:b/>
                <w:bCs/>
                <w:sz w:val="18"/>
                <w:szCs w:val="18"/>
              </w:rPr>
              <w:t>PRZYPADKU GDY</w:t>
            </w:r>
            <w:proofErr w:type="gramEnd"/>
            <w:r w:rsidRPr="00CC03B9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 CO NAJMNIEJ JEDNO KRYTERIUM UZNANO ZA CZĘŚCIOWO SPEŁNIONE LUB NIESPEŁNIONE (jeśli dotyczy)). </w:t>
            </w:r>
          </w:p>
          <w:p w:rsidR="00817517" w:rsidRPr="00CC03B9" w:rsidRDefault="00817517" w:rsidP="00BC4CAE">
            <w:pPr>
              <w:spacing w:after="0"/>
              <w:rPr>
                <w:rFonts w:asciiTheme="minorHAnsi" w:eastAsia="Arial Unicode MS" w:hAnsiTheme="minorHAnsi"/>
                <w:sz w:val="18"/>
                <w:szCs w:val="18"/>
              </w:rPr>
            </w:pPr>
          </w:p>
        </w:tc>
      </w:tr>
      <w:tr w:rsidR="00817517" w:rsidRPr="00CC03B9" w:rsidTr="00852761">
        <w:tblPrEx>
          <w:jc w:val="center"/>
          <w:tblInd w:w="0" w:type="dxa"/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cantSplit/>
          <w:trHeight w:val="269"/>
          <w:jc w:val="center"/>
        </w:trPr>
        <w:tc>
          <w:tcPr>
            <w:tcW w:w="10207" w:type="dxa"/>
            <w:gridSpan w:val="28"/>
            <w:shd w:val="clear" w:color="auto" w:fill="A6A6A6"/>
            <w:vAlign w:val="center"/>
          </w:tcPr>
          <w:p w:rsidR="00817517" w:rsidRPr="00CC03B9" w:rsidRDefault="00817517" w:rsidP="00BC4CAE">
            <w:pPr>
              <w:spacing w:before="120" w:after="120" w:line="240" w:lineRule="exact"/>
              <w:rPr>
                <w:rFonts w:asciiTheme="minorHAnsi" w:hAnsiTheme="minorHAnsi"/>
                <w:sz w:val="18"/>
                <w:szCs w:val="18"/>
              </w:rPr>
            </w:pPr>
            <w:r w:rsidRPr="00CC03B9">
              <w:rPr>
                <w:rFonts w:asciiTheme="minorHAnsi" w:hAnsiTheme="minorHAnsi"/>
                <w:b/>
                <w:sz w:val="18"/>
                <w:szCs w:val="18"/>
              </w:rPr>
              <w:t xml:space="preserve">CZĘŚĆ F. LICZBA PUNKTÓW I DECYZJA O MOŻLIWOŚCI REKOMENDOWANIA DO DOFINANSOWANIA LUB SKIEROWANIU DO NEGOCJACJI </w:t>
            </w:r>
          </w:p>
        </w:tc>
      </w:tr>
      <w:tr w:rsidR="00817517" w:rsidRPr="00CC03B9" w:rsidTr="00852761">
        <w:tblPrEx>
          <w:jc w:val="center"/>
          <w:tblInd w:w="0" w:type="dxa"/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cantSplit/>
          <w:trHeight w:val="531"/>
          <w:jc w:val="center"/>
        </w:trPr>
        <w:tc>
          <w:tcPr>
            <w:tcW w:w="5337" w:type="dxa"/>
            <w:gridSpan w:val="19"/>
            <w:shd w:val="clear" w:color="auto" w:fill="D9D9D9"/>
            <w:vAlign w:val="center"/>
          </w:tcPr>
          <w:p w:rsidR="00817517" w:rsidRPr="00CC03B9" w:rsidRDefault="00817517" w:rsidP="00BC4CAE">
            <w:pPr>
              <w:pStyle w:val="Tekstprzypisudolnego"/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CC03B9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LICZBA PUNKTÓW PRZYZNANYCH W CZĘŚCI D i E</w:t>
            </w:r>
          </w:p>
        </w:tc>
        <w:tc>
          <w:tcPr>
            <w:tcW w:w="4870" w:type="dxa"/>
            <w:gridSpan w:val="9"/>
            <w:shd w:val="clear" w:color="auto" w:fill="FFFFFF"/>
            <w:vAlign w:val="center"/>
          </w:tcPr>
          <w:p w:rsidR="00817517" w:rsidRPr="00CC03B9" w:rsidRDefault="00817517" w:rsidP="00BC4CAE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817517" w:rsidRPr="00CC03B9" w:rsidTr="00852761">
        <w:tblPrEx>
          <w:tblBorders>
            <w:insideV w:val="none" w:sz="0" w:space="0" w:color="auto"/>
          </w:tblBorders>
        </w:tblPrEx>
        <w:trPr>
          <w:trHeight w:val="773"/>
        </w:trPr>
        <w:tc>
          <w:tcPr>
            <w:tcW w:w="10207" w:type="dxa"/>
            <w:gridSpan w:val="28"/>
            <w:shd w:val="clear" w:color="auto" w:fill="D9D9D9"/>
          </w:tcPr>
          <w:p w:rsidR="00817517" w:rsidRPr="00CC03B9" w:rsidRDefault="00817517" w:rsidP="00BC4CAE">
            <w:pPr>
              <w:spacing w:before="120" w:after="120"/>
              <w:jc w:val="both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CC03B9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CZY PROJEKT SPEŁNIA WYMAGANIA MINIMALNE (W TYM KRYTERIA MERYTORYCZNE 0-1, DOSTĘPU I HORYZONTALNE) ALBO SPEŁNIA WYMAGANIA MINIMALNE (W TYM KRYTERIA MERYTORYCZNE 0-1) ORAZ KRYTERIA DOSTĘPU, HORYZONTALNE SKIEROWANO </w:t>
            </w:r>
            <w:proofErr w:type="gramStart"/>
            <w:r w:rsidRPr="00CC03B9">
              <w:rPr>
                <w:rFonts w:asciiTheme="minorHAnsi" w:hAnsiTheme="minorHAnsi"/>
                <w:b/>
                <w:bCs/>
                <w:sz w:val="18"/>
                <w:szCs w:val="18"/>
              </w:rPr>
              <w:t>DO  NEGOCJACJI</w:t>
            </w:r>
            <w:proofErr w:type="gramEnd"/>
            <w:r w:rsidRPr="00CC03B9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, CO OZNACZA MOŻLIWOŚĆ UZYSKANIA DOFINANSOWANIA? </w:t>
            </w:r>
          </w:p>
        </w:tc>
      </w:tr>
      <w:tr w:rsidR="00817517" w:rsidRPr="00CC03B9" w:rsidTr="00852761">
        <w:tblPrEx>
          <w:tblBorders>
            <w:insideV w:val="none" w:sz="0" w:space="0" w:color="auto"/>
          </w:tblBorders>
        </w:tblPrEx>
        <w:trPr>
          <w:trHeight w:val="392"/>
        </w:trPr>
        <w:tc>
          <w:tcPr>
            <w:tcW w:w="4817" w:type="dxa"/>
            <w:gridSpan w:val="16"/>
            <w:tcBorders>
              <w:right w:val="single" w:sz="4" w:space="0" w:color="auto"/>
            </w:tcBorders>
          </w:tcPr>
          <w:p w:rsidR="00817517" w:rsidRPr="00CC03B9" w:rsidRDefault="00817517" w:rsidP="00BC4CAE">
            <w:pPr>
              <w:spacing w:before="120" w:after="120" w:line="240" w:lineRule="exact"/>
              <w:ind w:left="1440" w:hanging="1440"/>
              <w:rPr>
                <w:rFonts w:asciiTheme="minorHAnsi" w:hAnsiTheme="minorHAnsi"/>
                <w:sz w:val="18"/>
                <w:szCs w:val="18"/>
              </w:rPr>
            </w:pPr>
            <w:r w:rsidRPr="00CC03B9">
              <w:rPr>
                <w:rFonts w:asciiTheme="minorHAnsi" w:eastAsia="Arial Unicode MS" w:hAnsiTheme="minorHAnsi"/>
                <w:sz w:val="18"/>
                <w:szCs w:val="18"/>
              </w:rPr>
              <w:t xml:space="preserve">□ </w:t>
            </w:r>
            <w:r w:rsidRPr="00CC03B9">
              <w:rPr>
                <w:rFonts w:asciiTheme="minorHAnsi" w:hAnsiTheme="minorHAnsi"/>
                <w:sz w:val="18"/>
                <w:szCs w:val="18"/>
              </w:rPr>
              <w:t xml:space="preserve">TAK </w:t>
            </w:r>
          </w:p>
        </w:tc>
        <w:tc>
          <w:tcPr>
            <w:tcW w:w="5390" w:type="dxa"/>
            <w:gridSpan w:val="12"/>
            <w:tcBorders>
              <w:left w:val="single" w:sz="4" w:space="0" w:color="auto"/>
            </w:tcBorders>
          </w:tcPr>
          <w:p w:rsidR="00817517" w:rsidRPr="00CC03B9" w:rsidRDefault="00817517" w:rsidP="00BC4CAE">
            <w:pPr>
              <w:spacing w:before="120" w:after="120" w:line="240" w:lineRule="exact"/>
              <w:jc w:val="both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CC03B9">
              <w:rPr>
                <w:rFonts w:asciiTheme="minorHAnsi" w:eastAsia="Arial Unicode MS" w:hAnsiTheme="minorHAnsi"/>
                <w:sz w:val="18"/>
                <w:szCs w:val="18"/>
              </w:rPr>
              <w:t>□</w:t>
            </w:r>
            <w:r w:rsidRPr="00CC03B9">
              <w:rPr>
                <w:rFonts w:asciiTheme="minorHAnsi" w:hAnsiTheme="minorHAnsi"/>
                <w:sz w:val="18"/>
                <w:szCs w:val="18"/>
              </w:rPr>
              <w:t xml:space="preserve"> NIE</w:t>
            </w:r>
          </w:p>
        </w:tc>
      </w:tr>
      <w:tr w:rsidR="00817517" w:rsidRPr="00CC03B9" w:rsidTr="00852761">
        <w:tblPrEx>
          <w:tblBorders>
            <w:insideV w:val="none" w:sz="0" w:space="0" w:color="auto"/>
          </w:tblBorders>
        </w:tblPrEx>
        <w:tc>
          <w:tcPr>
            <w:tcW w:w="10207" w:type="dxa"/>
            <w:gridSpan w:val="28"/>
            <w:tcBorders>
              <w:bottom w:val="single" w:sz="4" w:space="0" w:color="auto"/>
            </w:tcBorders>
            <w:shd w:val="clear" w:color="auto" w:fill="A6A6A6"/>
          </w:tcPr>
          <w:p w:rsidR="00817517" w:rsidRPr="00CC03B9" w:rsidRDefault="00817517" w:rsidP="00BC4CAE">
            <w:pPr>
              <w:tabs>
                <w:tab w:val="num" w:pos="360"/>
              </w:tabs>
              <w:spacing w:before="120" w:after="120" w:line="240" w:lineRule="exact"/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CC03B9">
              <w:rPr>
                <w:rFonts w:asciiTheme="minorHAnsi" w:hAnsiTheme="minorHAnsi" w:cs="Calibri"/>
                <w:b/>
                <w:sz w:val="18"/>
                <w:szCs w:val="18"/>
              </w:rPr>
              <w:t xml:space="preserve">CZĘŚĆ G. NEGOCJACJE </w:t>
            </w:r>
            <w:r w:rsidRPr="00CC03B9">
              <w:rPr>
                <w:rFonts w:asciiTheme="minorHAnsi" w:hAnsiTheme="minorHAnsi" w:cs="Calibri"/>
                <w:sz w:val="18"/>
                <w:szCs w:val="18"/>
              </w:rPr>
              <w:t>(</w:t>
            </w:r>
            <w:proofErr w:type="gramStart"/>
            <w:r w:rsidRPr="00CC03B9">
              <w:rPr>
                <w:rFonts w:asciiTheme="minorHAnsi" w:hAnsiTheme="minorHAnsi" w:cs="Calibri"/>
                <w:sz w:val="18"/>
                <w:szCs w:val="18"/>
              </w:rPr>
              <w:t>wypełnić jeżeli</w:t>
            </w:r>
            <w:proofErr w:type="gramEnd"/>
            <w:r w:rsidRPr="00CC03B9">
              <w:rPr>
                <w:rFonts w:asciiTheme="minorHAnsi" w:hAnsiTheme="minorHAnsi" w:cs="Calibri"/>
                <w:sz w:val="18"/>
                <w:szCs w:val="18"/>
              </w:rPr>
              <w:t xml:space="preserve"> w części F zaznaczono odpowiedź „TAK”)</w:t>
            </w:r>
          </w:p>
        </w:tc>
      </w:tr>
      <w:tr w:rsidR="00817517" w:rsidRPr="00CC03B9" w:rsidTr="00852761">
        <w:tblPrEx>
          <w:tblBorders>
            <w:insideV w:val="none" w:sz="0" w:space="0" w:color="auto"/>
          </w:tblBorders>
        </w:tblPrEx>
        <w:tc>
          <w:tcPr>
            <w:tcW w:w="10207" w:type="dxa"/>
            <w:gridSpan w:val="28"/>
            <w:tcBorders>
              <w:bottom w:val="single" w:sz="4" w:space="0" w:color="auto"/>
            </w:tcBorders>
            <w:shd w:val="clear" w:color="auto" w:fill="D9D9D9"/>
          </w:tcPr>
          <w:p w:rsidR="00817517" w:rsidRPr="00CC03B9" w:rsidRDefault="00817517" w:rsidP="00BC4CAE">
            <w:pPr>
              <w:spacing w:before="120" w:after="120" w:line="240" w:lineRule="exact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CC03B9">
              <w:rPr>
                <w:rFonts w:asciiTheme="minorHAnsi" w:hAnsiTheme="minorHAnsi"/>
                <w:b/>
                <w:bCs/>
                <w:sz w:val="18"/>
                <w:szCs w:val="18"/>
              </w:rPr>
              <w:t>CZY PROJEKT WYMAGA SKIEROWANIA DO NEGOCJACJI?</w:t>
            </w:r>
          </w:p>
        </w:tc>
      </w:tr>
      <w:tr w:rsidR="00817517" w:rsidRPr="00CC03B9" w:rsidTr="00852761">
        <w:tblPrEx>
          <w:tblBorders>
            <w:insideV w:val="none" w:sz="0" w:space="0" w:color="auto"/>
          </w:tblBorders>
        </w:tblPrEx>
        <w:trPr>
          <w:trHeight w:val="574"/>
        </w:trPr>
        <w:tc>
          <w:tcPr>
            <w:tcW w:w="4817" w:type="dxa"/>
            <w:gridSpan w:val="16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7517" w:rsidRPr="00CC03B9" w:rsidRDefault="00817517" w:rsidP="00BC4CAE">
            <w:pPr>
              <w:spacing w:before="120" w:after="120" w:line="240" w:lineRule="exact"/>
              <w:rPr>
                <w:rFonts w:asciiTheme="minorHAnsi" w:hAnsiTheme="minorHAnsi"/>
                <w:sz w:val="18"/>
                <w:szCs w:val="18"/>
              </w:rPr>
            </w:pPr>
            <w:r w:rsidRPr="00CC03B9">
              <w:rPr>
                <w:rFonts w:asciiTheme="minorHAnsi" w:eastAsia="Arial Unicode MS" w:hAnsiTheme="minorHAnsi"/>
                <w:sz w:val="18"/>
                <w:szCs w:val="18"/>
              </w:rPr>
              <w:t xml:space="preserve">□ </w:t>
            </w:r>
            <w:r w:rsidRPr="00CC03B9">
              <w:rPr>
                <w:rFonts w:asciiTheme="minorHAnsi" w:hAnsiTheme="minorHAnsi"/>
                <w:sz w:val="18"/>
                <w:szCs w:val="18"/>
              </w:rPr>
              <w:t xml:space="preserve">TAK </w:t>
            </w:r>
          </w:p>
        </w:tc>
        <w:tc>
          <w:tcPr>
            <w:tcW w:w="5390" w:type="dxa"/>
            <w:gridSpan w:val="1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7517" w:rsidRPr="00CC03B9" w:rsidRDefault="00817517" w:rsidP="00BC4CAE">
            <w:pPr>
              <w:spacing w:before="120" w:after="120" w:line="240" w:lineRule="exact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CC03B9">
              <w:rPr>
                <w:rFonts w:asciiTheme="minorHAnsi" w:eastAsia="Arial Unicode MS" w:hAnsiTheme="minorHAnsi"/>
                <w:sz w:val="18"/>
                <w:szCs w:val="18"/>
              </w:rPr>
              <w:t>□</w:t>
            </w:r>
            <w:r w:rsidRPr="00CC03B9">
              <w:rPr>
                <w:rFonts w:asciiTheme="minorHAnsi" w:hAnsiTheme="minorHAnsi"/>
                <w:sz w:val="18"/>
                <w:szCs w:val="18"/>
              </w:rPr>
              <w:t xml:space="preserve"> NIE</w:t>
            </w:r>
          </w:p>
        </w:tc>
      </w:tr>
      <w:tr w:rsidR="00817517" w:rsidRPr="00CC03B9" w:rsidTr="00852761">
        <w:tblPrEx>
          <w:tblBorders>
            <w:insideV w:val="none" w:sz="0" w:space="0" w:color="auto"/>
          </w:tblBorders>
        </w:tblPrEx>
        <w:trPr>
          <w:trHeight w:val="283"/>
        </w:trPr>
        <w:tc>
          <w:tcPr>
            <w:tcW w:w="10207" w:type="dxa"/>
            <w:gridSpan w:val="28"/>
            <w:tcBorders>
              <w:bottom w:val="single" w:sz="4" w:space="0" w:color="auto"/>
            </w:tcBorders>
            <w:shd w:val="clear" w:color="auto" w:fill="D9D9D9"/>
          </w:tcPr>
          <w:p w:rsidR="00817517" w:rsidRPr="00CC03B9" w:rsidRDefault="00817517" w:rsidP="00BC4CAE">
            <w:pPr>
              <w:spacing w:before="120" w:after="120" w:line="240" w:lineRule="exact"/>
              <w:jc w:val="center"/>
              <w:rPr>
                <w:rFonts w:asciiTheme="minorHAnsi" w:eastAsia="Arial Unicode MS" w:hAnsiTheme="minorHAnsi"/>
                <w:sz w:val="18"/>
                <w:szCs w:val="18"/>
              </w:rPr>
            </w:pPr>
            <w:r w:rsidRPr="00CC03B9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ZAKRES NEGOCJACJI </w:t>
            </w:r>
            <w:r w:rsidRPr="00CC03B9">
              <w:rPr>
                <w:rFonts w:asciiTheme="minorHAnsi" w:hAnsiTheme="minorHAnsi" w:cs="Calibri"/>
                <w:b/>
                <w:sz w:val="18"/>
                <w:szCs w:val="18"/>
              </w:rPr>
              <w:t>(</w:t>
            </w:r>
            <w:proofErr w:type="gramStart"/>
            <w:r w:rsidRPr="00CC03B9">
              <w:rPr>
                <w:rFonts w:asciiTheme="minorHAnsi" w:hAnsiTheme="minorHAnsi" w:cs="Calibri"/>
                <w:b/>
                <w:sz w:val="18"/>
                <w:szCs w:val="18"/>
              </w:rPr>
              <w:t>WYPEŁNIĆ JEŻELI</w:t>
            </w:r>
            <w:proofErr w:type="gramEnd"/>
            <w:r w:rsidRPr="00CC03B9">
              <w:rPr>
                <w:rFonts w:asciiTheme="minorHAnsi" w:hAnsiTheme="minorHAnsi" w:cs="Calibri"/>
                <w:b/>
                <w:sz w:val="18"/>
                <w:szCs w:val="18"/>
              </w:rPr>
              <w:t xml:space="preserve"> POWYŻEJ ZAZNACZONO ODPOWIEDŹ „TAK”)</w:t>
            </w:r>
          </w:p>
        </w:tc>
      </w:tr>
      <w:tr w:rsidR="00817517" w:rsidRPr="00CC03B9" w:rsidTr="00852761">
        <w:tblPrEx>
          <w:tblBorders>
            <w:insideV w:val="none" w:sz="0" w:space="0" w:color="auto"/>
          </w:tblBorders>
        </w:tblPrEx>
        <w:trPr>
          <w:trHeight w:val="226"/>
        </w:trPr>
        <w:tc>
          <w:tcPr>
            <w:tcW w:w="10207" w:type="dxa"/>
            <w:gridSpan w:val="28"/>
            <w:tcBorders>
              <w:bottom w:val="single" w:sz="4" w:space="0" w:color="auto"/>
            </w:tcBorders>
            <w:shd w:val="clear" w:color="auto" w:fill="D9D9D9"/>
          </w:tcPr>
          <w:p w:rsidR="00817517" w:rsidRPr="00CC03B9" w:rsidRDefault="00817517" w:rsidP="00817517">
            <w:pPr>
              <w:numPr>
                <w:ilvl w:val="4"/>
                <w:numId w:val="6"/>
              </w:numPr>
              <w:spacing w:before="60" w:after="60" w:line="240" w:lineRule="exact"/>
              <w:ind w:left="318" w:hanging="284"/>
              <w:jc w:val="both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CC03B9">
              <w:rPr>
                <w:rFonts w:asciiTheme="minorHAnsi" w:hAnsiTheme="minorHAnsi"/>
                <w:b/>
                <w:bCs/>
                <w:sz w:val="18"/>
                <w:szCs w:val="18"/>
              </w:rPr>
              <w:t>WYBRANE UWAGI W ZAKRESIE KRYTERIUM DOTYCZĄCEGO BUDŻETU PROJEKTU</w:t>
            </w:r>
          </w:p>
        </w:tc>
      </w:tr>
      <w:tr w:rsidR="00817517" w:rsidRPr="00CC03B9" w:rsidTr="00852761">
        <w:tblPrEx>
          <w:tblBorders>
            <w:insideV w:val="none" w:sz="0" w:space="0" w:color="auto"/>
          </w:tblBorders>
        </w:tblPrEx>
        <w:trPr>
          <w:trHeight w:val="226"/>
        </w:trPr>
        <w:tc>
          <w:tcPr>
            <w:tcW w:w="10207" w:type="dxa"/>
            <w:gridSpan w:val="28"/>
            <w:tcBorders>
              <w:bottom w:val="single" w:sz="4" w:space="0" w:color="auto"/>
            </w:tcBorders>
            <w:shd w:val="clear" w:color="auto" w:fill="D9D9D9"/>
          </w:tcPr>
          <w:p w:rsidR="00817517" w:rsidRPr="00CC03B9" w:rsidRDefault="00817517" w:rsidP="00BC4CAE">
            <w:pPr>
              <w:spacing w:before="60" w:after="60" w:line="240" w:lineRule="exact"/>
              <w:jc w:val="both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CC03B9">
              <w:rPr>
                <w:rFonts w:asciiTheme="minorHAnsi" w:hAnsiTheme="minorHAnsi"/>
                <w:b/>
                <w:bCs/>
                <w:sz w:val="18"/>
                <w:szCs w:val="18"/>
              </w:rPr>
              <w:t>I.UWAGI PRIORYTETOWE</w:t>
            </w:r>
          </w:p>
        </w:tc>
      </w:tr>
      <w:tr w:rsidR="00817517" w:rsidRPr="00CC03B9" w:rsidTr="00852761">
        <w:tblPrEx>
          <w:tblBorders>
            <w:insideV w:val="none" w:sz="0" w:space="0" w:color="auto"/>
          </w:tblBorders>
        </w:tblPrEx>
        <w:tc>
          <w:tcPr>
            <w:tcW w:w="10207" w:type="dxa"/>
            <w:gridSpan w:val="28"/>
            <w:tcBorders>
              <w:bottom w:val="single" w:sz="4" w:space="0" w:color="auto"/>
            </w:tcBorders>
            <w:shd w:val="clear" w:color="auto" w:fill="D9D9D9"/>
          </w:tcPr>
          <w:p w:rsidR="00817517" w:rsidRPr="00CC03B9" w:rsidRDefault="00817517" w:rsidP="00BC4CAE">
            <w:pPr>
              <w:tabs>
                <w:tab w:val="num" w:pos="360"/>
              </w:tabs>
              <w:spacing w:before="120" w:after="120" w:line="240" w:lineRule="exact"/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CC03B9">
              <w:rPr>
                <w:rFonts w:asciiTheme="minorHAnsi" w:hAnsiTheme="minorHAnsi" w:cs="Calibri"/>
                <w:b/>
                <w:sz w:val="18"/>
                <w:szCs w:val="18"/>
              </w:rPr>
              <w:t xml:space="preserve">1. Kwestionowane pozycje </w:t>
            </w:r>
            <w:proofErr w:type="gramStart"/>
            <w:r w:rsidRPr="00CC03B9">
              <w:rPr>
                <w:rFonts w:asciiTheme="minorHAnsi" w:hAnsiTheme="minorHAnsi" w:cs="Calibri"/>
                <w:b/>
                <w:sz w:val="18"/>
                <w:szCs w:val="18"/>
              </w:rPr>
              <w:t>wydatków jako</w:t>
            </w:r>
            <w:proofErr w:type="gramEnd"/>
            <w:r w:rsidRPr="00CC03B9">
              <w:rPr>
                <w:rFonts w:asciiTheme="minorHAnsi" w:hAnsiTheme="minorHAnsi" w:cs="Calibri"/>
                <w:b/>
                <w:sz w:val="18"/>
                <w:szCs w:val="18"/>
              </w:rPr>
              <w:t xml:space="preserve"> niekwalifikowalne</w:t>
            </w:r>
          </w:p>
        </w:tc>
      </w:tr>
      <w:tr w:rsidR="00817517" w:rsidRPr="00CC03B9" w:rsidTr="00852761">
        <w:tblPrEx>
          <w:tblBorders>
            <w:insideV w:val="none" w:sz="0" w:space="0" w:color="auto"/>
          </w:tblBorders>
        </w:tblPrEx>
        <w:tc>
          <w:tcPr>
            <w:tcW w:w="1601" w:type="dxa"/>
            <w:gridSpan w:val="4"/>
            <w:tcBorders>
              <w:right w:val="single" w:sz="4" w:space="0" w:color="auto"/>
            </w:tcBorders>
            <w:shd w:val="clear" w:color="auto" w:fill="D9D9D9"/>
          </w:tcPr>
          <w:p w:rsidR="00817517" w:rsidRPr="00CC03B9" w:rsidRDefault="00817517" w:rsidP="00BC4CAE">
            <w:pPr>
              <w:tabs>
                <w:tab w:val="num" w:pos="360"/>
              </w:tabs>
              <w:spacing w:before="120" w:after="120" w:line="240" w:lineRule="exact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CC03B9">
              <w:rPr>
                <w:rFonts w:asciiTheme="minorHAnsi" w:hAnsiTheme="minorHAnsi" w:cs="Calibri"/>
                <w:sz w:val="18"/>
                <w:szCs w:val="18"/>
              </w:rPr>
              <w:t>Zadanie nr</w:t>
            </w:r>
          </w:p>
        </w:tc>
        <w:tc>
          <w:tcPr>
            <w:tcW w:w="1727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817517" w:rsidRPr="00CC03B9" w:rsidRDefault="00817517" w:rsidP="00BC4CAE">
            <w:pPr>
              <w:tabs>
                <w:tab w:val="num" w:pos="360"/>
              </w:tabs>
              <w:spacing w:before="120" w:after="120" w:line="240" w:lineRule="exact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CC03B9">
              <w:rPr>
                <w:rFonts w:asciiTheme="minorHAnsi" w:hAnsiTheme="minorHAnsi" w:cs="Calibri"/>
                <w:sz w:val="18"/>
                <w:szCs w:val="18"/>
              </w:rPr>
              <w:t>Pozycja nr</w:t>
            </w:r>
          </w:p>
        </w:tc>
        <w:tc>
          <w:tcPr>
            <w:tcW w:w="148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817517" w:rsidRPr="00CC03B9" w:rsidRDefault="00817517" w:rsidP="00BC4CAE">
            <w:pPr>
              <w:tabs>
                <w:tab w:val="num" w:pos="360"/>
              </w:tabs>
              <w:spacing w:before="120" w:after="120" w:line="240" w:lineRule="exact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CC03B9">
              <w:rPr>
                <w:rFonts w:asciiTheme="minorHAnsi" w:hAnsiTheme="minorHAnsi" w:cs="Calibri"/>
                <w:sz w:val="18"/>
                <w:szCs w:val="18"/>
              </w:rPr>
              <w:t>Nazwa pozycji</w:t>
            </w:r>
          </w:p>
        </w:tc>
        <w:tc>
          <w:tcPr>
            <w:tcW w:w="25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817517" w:rsidRPr="00CC03B9" w:rsidRDefault="00817517" w:rsidP="00BC4CAE">
            <w:pPr>
              <w:tabs>
                <w:tab w:val="num" w:pos="360"/>
              </w:tabs>
              <w:spacing w:before="120" w:after="120" w:line="240" w:lineRule="exact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CC03B9">
              <w:rPr>
                <w:rFonts w:asciiTheme="minorHAnsi" w:hAnsiTheme="minorHAnsi" w:cs="Calibri"/>
                <w:sz w:val="18"/>
                <w:szCs w:val="18"/>
              </w:rPr>
              <w:t>Wartość pozycji</w:t>
            </w:r>
          </w:p>
        </w:tc>
        <w:tc>
          <w:tcPr>
            <w:tcW w:w="2830" w:type="dxa"/>
            <w:gridSpan w:val="4"/>
            <w:tcBorders>
              <w:left w:val="single" w:sz="4" w:space="0" w:color="auto"/>
            </w:tcBorders>
            <w:shd w:val="clear" w:color="auto" w:fill="D9D9D9"/>
          </w:tcPr>
          <w:p w:rsidR="00817517" w:rsidRPr="00CC03B9" w:rsidRDefault="00817517" w:rsidP="00BC4CAE">
            <w:pPr>
              <w:tabs>
                <w:tab w:val="num" w:pos="360"/>
              </w:tabs>
              <w:spacing w:before="120" w:after="120" w:line="240" w:lineRule="exact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CC03B9">
              <w:rPr>
                <w:rFonts w:asciiTheme="minorHAnsi" w:hAnsiTheme="minorHAnsi" w:cs="Calibri"/>
                <w:sz w:val="18"/>
                <w:szCs w:val="18"/>
              </w:rPr>
              <w:t>Uzasadnienie</w:t>
            </w:r>
          </w:p>
        </w:tc>
      </w:tr>
      <w:tr w:rsidR="00817517" w:rsidRPr="00CC03B9" w:rsidTr="00852761">
        <w:tblPrEx>
          <w:tblBorders>
            <w:insideV w:val="none" w:sz="0" w:space="0" w:color="auto"/>
          </w:tblBorders>
        </w:tblPrEx>
        <w:tc>
          <w:tcPr>
            <w:tcW w:w="1601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817517" w:rsidRPr="00CC03B9" w:rsidRDefault="00817517" w:rsidP="00BC4CAE">
            <w:pPr>
              <w:tabs>
                <w:tab w:val="num" w:pos="360"/>
              </w:tabs>
              <w:spacing w:before="120" w:after="120" w:line="240" w:lineRule="exact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1727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7517" w:rsidRPr="00CC03B9" w:rsidRDefault="00817517" w:rsidP="00BC4CAE">
            <w:pPr>
              <w:tabs>
                <w:tab w:val="num" w:pos="360"/>
              </w:tabs>
              <w:spacing w:before="120" w:after="120" w:line="240" w:lineRule="exact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148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7517" w:rsidRPr="00CC03B9" w:rsidRDefault="00817517" w:rsidP="00BC4CAE">
            <w:pPr>
              <w:tabs>
                <w:tab w:val="num" w:pos="360"/>
              </w:tabs>
              <w:spacing w:before="120" w:after="120" w:line="240" w:lineRule="exact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25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7517" w:rsidRPr="00CC03B9" w:rsidRDefault="00817517" w:rsidP="00BC4CAE">
            <w:pPr>
              <w:tabs>
                <w:tab w:val="num" w:pos="360"/>
              </w:tabs>
              <w:spacing w:before="120" w:after="120" w:line="240" w:lineRule="exact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2830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817517" w:rsidRPr="00CC03B9" w:rsidRDefault="00817517" w:rsidP="00BC4CAE">
            <w:pPr>
              <w:tabs>
                <w:tab w:val="num" w:pos="360"/>
              </w:tabs>
              <w:spacing w:before="120" w:after="120" w:line="240" w:lineRule="exact"/>
              <w:rPr>
                <w:rFonts w:asciiTheme="minorHAnsi" w:hAnsiTheme="minorHAnsi" w:cs="Calibri"/>
                <w:sz w:val="18"/>
                <w:szCs w:val="18"/>
              </w:rPr>
            </w:pPr>
          </w:p>
        </w:tc>
      </w:tr>
      <w:tr w:rsidR="00817517" w:rsidRPr="00CC03B9" w:rsidTr="00852761">
        <w:tblPrEx>
          <w:tblBorders>
            <w:insideV w:val="none" w:sz="0" w:space="0" w:color="auto"/>
          </w:tblBorders>
        </w:tblPrEx>
        <w:tc>
          <w:tcPr>
            <w:tcW w:w="1601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517" w:rsidRPr="00CC03B9" w:rsidRDefault="00817517" w:rsidP="00BC4CAE">
            <w:pPr>
              <w:tabs>
                <w:tab w:val="num" w:pos="360"/>
              </w:tabs>
              <w:spacing w:before="120" w:after="120" w:line="240" w:lineRule="exact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1727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517" w:rsidRPr="00CC03B9" w:rsidRDefault="00817517" w:rsidP="00BC4CAE">
            <w:pPr>
              <w:tabs>
                <w:tab w:val="num" w:pos="360"/>
              </w:tabs>
              <w:spacing w:before="120" w:after="120" w:line="240" w:lineRule="exact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148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517" w:rsidRPr="00CC03B9" w:rsidRDefault="00817517" w:rsidP="00BC4CAE">
            <w:pPr>
              <w:tabs>
                <w:tab w:val="num" w:pos="360"/>
              </w:tabs>
              <w:spacing w:before="120" w:after="120" w:line="240" w:lineRule="exact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256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517" w:rsidRPr="00CC03B9" w:rsidRDefault="00817517" w:rsidP="00BC4CAE">
            <w:pPr>
              <w:tabs>
                <w:tab w:val="num" w:pos="360"/>
              </w:tabs>
              <w:spacing w:before="120" w:after="120" w:line="240" w:lineRule="exact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2830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7517" w:rsidRPr="00CC03B9" w:rsidRDefault="00817517" w:rsidP="00BC4CAE">
            <w:pPr>
              <w:tabs>
                <w:tab w:val="num" w:pos="360"/>
              </w:tabs>
              <w:spacing w:before="120" w:after="120" w:line="240" w:lineRule="exact"/>
              <w:rPr>
                <w:rFonts w:asciiTheme="minorHAnsi" w:hAnsiTheme="minorHAnsi" w:cs="Calibri"/>
                <w:sz w:val="18"/>
                <w:szCs w:val="18"/>
              </w:rPr>
            </w:pPr>
          </w:p>
        </w:tc>
      </w:tr>
      <w:tr w:rsidR="00817517" w:rsidRPr="00CC03B9" w:rsidTr="00852761">
        <w:tblPrEx>
          <w:tblBorders>
            <w:insideV w:val="none" w:sz="0" w:space="0" w:color="auto"/>
          </w:tblBorders>
        </w:tblPrEx>
        <w:tc>
          <w:tcPr>
            <w:tcW w:w="10207" w:type="dxa"/>
            <w:gridSpan w:val="28"/>
            <w:tcBorders>
              <w:bottom w:val="single" w:sz="4" w:space="0" w:color="auto"/>
            </w:tcBorders>
            <w:shd w:val="clear" w:color="auto" w:fill="D9D9D9"/>
          </w:tcPr>
          <w:p w:rsidR="00817517" w:rsidRPr="00CC03B9" w:rsidRDefault="00817517" w:rsidP="00BC4CAE">
            <w:pPr>
              <w:tabs>
                <w:tab w:val="num" w:pos="360"/>
              </w:tabs>
              <w:spacing w:before="120" w:after="120" w:line="240" w:lineRule="exact"/>
              <w:rPr>
                <w:rFonts w:asciiTheme="minorHAnsi" w:hAnsiTheme="minorHAnsi" w:cs="Calibri"/>
                <w:sz w:val="18"/>
                <w:szCs w:val="18"/>
              </w:rPr>
            </w:pPr>
            <w:r w:rsidRPr="00CC03B9">
              <w:rPr>
                <w:rFonts w:asciiTheme="minorHAnsi" w:hAnsiTheme="minorHAnsi" w:cs="Calibri"/>
                <w:b/>
                <w:sz w:val="18"/>
                <w:szCs w:val="18"/>
              </w:rPr>
              <w:t>2. Kwestionowane wysokości wydatków</w:t>
            </w:r>
          </w:p>
        </w:tc>
      </w:tr>
      <w:tr w:rsidR="00817517" w:rsidRPr="00CC03B9" w:rsidTr="00852761">
        <w:tblPrEx>
          <w:tblBorders>
            <w:insideV w:val="none" w:sz="0" w:space="0" w:color="auto"/>
          </w:tblBorders>
        </w:tblPrEx>
        <w:tc>
          <w:tcPr>
            <w:tcW w:w="1313" w:type="dxa"/>
            <w:gridSpan w:val="3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817517" w:rsidRPr="00CC03B9" w:rsidRDefault="00817517" w:rsidP="00BC4CAE">
            <w:pPr>
              <w:tabs>
                <w:tab w:val="num" w:pos="360"/>
              </w:tabs>
              <w:spacing w:before="120" w:after="120" w:line="240" w:lineRule="exact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CC03B9">
              <w:rPr>
                <w:rFonts w:asciiTheme="minorHAnsi" w:hAnsiTheme="minorHAnsi" w:cs="Calibri"/>
                <w:sz w:val="18"/>
                <w:szCs w:val="18"/>
              </w:rPr>
              <w:t>Zadanie nr</w:t>
            </w:r>
          </w:p>
        </w:tc>
        <w:tc>
          <w:tcPr>
            <w:tcW w:w="1235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17517" w:rsidRPr="00CC03B9" w:rsidRDefault="00817517" w:rsidP="00BC4CAE">
            <w:pPr>
              <w:tabs>
                <w:tab w:val="num" w:pos="360"/>
              </w:tabs>
              <w:spacing w:before="120" w:after="120" w:line="240" w:lineRule="exact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CC03B9">
              <w:rPr>
                <w:rFonts w:asciiTheme="minorHAnsi" w:hAnsiTheme="minorHAnsi" w:cs="Calibri"/>
                <w:sz w:val="18"/>
                <w:szCs w:val="18"/>
              </w:rPr>
              <w:t>Pozycja nr</w:t>
            </w:r>
          </w:p>
        </w:tc>
        <w:tc>
          <w:tcPr>
            <w:tcW w:w="1545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17517" w:rsidRPr="00CC03B9" w:rsidRDefault="00817517" w:rsidP="00BC4CAE">
            <w:pPr>
              <w:tabs>
                <w:tab w:val="num" w:pos="360"/>
              </w:tabs>
              <w:spacing w:before="120" w:after="120" w:line="240" w:lineRule="exact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CC03B9">
              <w:rPr>
                <w:rFonts w:asciiTheme="minorHAnsi" w:hAnsiTheme="minorHAnsi" w:cs="Calibri"/>
                <w:sz w:val="18"/>
                <w:szCs w:val="18"/>
              </w:rPr>
              <w:t>Nazwa pozycji</w:t>
            </w:r>
          </w:p>
        </w:tc>
        <w:tc>
          <w:tcPr>
            <w:tcW w:w="83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17517" w:rsidRPr="00CC03B9" w:rsidRDefault="00817517" w:rsidP="00BC4CAE">
            <w:pPr>
              <w:tabs>
                <w:tab w:val="num" w:pos="360"/>
              </w:tabs>
              <w:spacing w:before="120" w:after="120" w:line="240" w:lineRule="exact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CC03B9">
              <w:rPr>
                <w:rFonts w:asciiTheme="minorHAnsi" w:hAnsiTheme="minorHAnsi" w:cs="Calibri"/>
                <w:sz w:val="18"/>
                <w:szCs w:val="18"/>
              </w:rPr>
              <w:t>Wartość pozycji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17517" w:rsidRPr="00CC03B9" w:rsidRDefault="00817517" w:rsidP="00BC4CAE">
            <w:pPr>
              <w:tabs>
                <w:tab w:val="num" w:pos="360"/>
              </w:tabs>
              <w:spacing w:before="120" w:after="120" w:line="240" w:lineRule="exact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CC03B9">
              <w:rPr>
                <w:rFonts w:asciiTheme="minorHAnsi" w:hAnsiTheme="minorHAnsi" w:cs="Calibri"/>
                <w:sz w:val="18"/>
                <w:szCs w:val="18"/>
              </w:rPr>
              <w:t>Proponowana wartość</w:t>
            </w:r>
          </w:p>
        </w:tc>
        <w:tc>
          <w:tcPr>
            <w:tcW w:w="131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17517" w:rsidRPr="00CC03B9" w:rsidRDefault="00817517" w:rsidP="00BC4CAE">
            <w:pPr>
              <w:tabs>
                <w:tab w:val="num" w:pos="360"/>
              </w:tabs>
              <w:spacing w:before="120" w:after="120" w:line="240" w:lineRule="exact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CC03B9">
              <w:rPr>
                <w:rFonts w:asciiTheme="minorHAnsi" w:hAnsiTheme="minorHAnsi" w:cs="Calibri"/>
                <w:sz w:val="18"/>
                <w:szCs w:val="18"/>
              </w:rPr>
              <w:t>Różnica</w:t>
            </w:r>
          </w:p>
        </w:tc>
        <w:tc>
          <w:tcPr>
            <w:tcW w:w="2261" w:type="dxa"/>
            <w:gridSpan w:val="2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817517" w:rsidRPr="00CC03B9" w:rsidRDefault="00817517" w:rsidP="00BC4CAE">
            <w:pPr>
              <w:tabs>
                <w:tab w:val="num" w:pos="360"/>
              </w:tabs>
              <w:spacing w:before="120" w:after="120" w:line="240" w:lineRule="exact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CC03B9">
              <w:rPr>
                <w:rFonts w:asciiTheme="minorHAnsi" w:hAnsiTheme="minorHAnsi" w:cs="Calibri"/>
                <w:sz w:val="18"/>
                <w:szCs w:val="18"/>
              </w:rPr>
              <w:t>Uzasadnienie</w:t>
            </w:r>
          </w:p>
        </w:tc>
      </w:tr>
      <w:tr w:rsidR="00817517" w:rsidRPr="00CC03B9" w:rsidTr="00852761">
        <w:tblPrEx>
          <w:tblBorders>
            <w:insideV w:val="none" w:sz="0" w:space="0" w:color="auto"/>
          </w:tblBorders>
        </w:tblPrEx>
        <w:tc>
          <w:tcPr>
            <w:tcW w:w="1313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817517" w:rsidRPr="00CC03B9" w:rsidRDefault="00817517" w:rsidP="00BC4CAE">
            <w:pPr>
              <w:tabs>
                <w:tab w:val="num" w:pos="360"/>
              </w:tabs>
              <w:spacing w:before="120" w:after="120" w:line="240" w:lineRule="exact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1235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7517" w:rsidRPr="00CC03B9" w:rsidRDefault="00817517" w:rsidP="00BC4CAE">
            <w:pPr>
              <w:tabs>
                <w:tab w:val="num" w:pos="360"/>
              </w:tabs>
              <w:spacing w:before="120" w:after="120" w:line="240" w:lineRule="exact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1545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7517" w:rsidRPr="00CC03B9" w:rsidRDefault="00817517" w:rsidP="00BC4CAE">
            <w:pPr>
              <w:tabs>
                <w:tab w:val="num" w:pos="360"/>
              </w:tabs>
              <w:spacing w:before="120" w:after="120" w:line="240" w:lineRule="exact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83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7517" w:rsidRPr="00CC03B9" w:rsidRDefault="00817517" w:rsidP="00BC4CAE">
            <w:pPr>
              <w:tabs>
                <w:tab w:val="num" w:pos="360"/>
              </w:tabs>
              <w:spacing w:before="120" w:after="120" w:line="240" w:lineRule="exact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7517" w:rsidRPr="00CC03B9" w:rsidRDefault="00817517" w:rsidP="00BC4CAE">
            <w:pPr>
              <w:tabs>
                <w:tab w:val="num" w:pos="360"/>
              </w:tabs>
              <w:spacing w:before="120" w:after="120" w:line="240" w:lineRule="exact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131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7517" w:rsidRPr="00CC03B9" w:rsidRDefault="00817517" w:rsidP="00BC4CAE">
            <w:pPr>
              <w:tabs>
                <w:tab w:val="num" w:pos="360"/>
              </w:tabs>
              <w:spacing w:before="120" w:after="120" w:line="240" w:lineRule="exact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226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817517" w:rsidRPr="00CC03B9" w:rsidRDefault="00817517" w:rsidP="00BC4CAE">
            <w:pPr>
              <w:tabs>
                <w:tab w:val="num" w:pos="360"/>
              </w:tabs>
              <w:spacing w:before="120" w:after="120" w:line="240" w:lineRule="exact"/>
              <w:rPr>
                <w:rFonts w:asciiTheme="minorHAnsi" w:hAnsiTheme="minorHAnsi" w:cs="Calibri"/>
                <w:sz w:val="18"/>
                <w:szCs w:val="18"/>
              </w:rPr>
            </w:pPr>
          </w:p>
        </w:tc>
      </w:tr>
      <w:tr w:rsidR="00817517" w:rsidRPr="00CC03B9" w:rsidTr="00852761">
        <w:tblPrEx>
          <w:tblBorders>
            <w:insideV w:val="none" w:sz="0" w:space="0" w:color="auto"/>
          </w:tblBorders>
        </w:tblPrEx>
        <w:tc>
          <w:tcPr>
            <w:tcW w:w="1313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517" w:rsidRPr="00CC03B9" w:rsidRDefault="00817517" w:rsidP="00BC4CAE">
            <w:pPr>
              <w:pStyle w:val="Default"/>
              <w:spacing w:before="120" w:after="120" w:line="240" w:lineRule="exact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123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517" w:rsidRPr="00CC03B9" w:rsidRDefault="00817517" w:rsidP="00BC4CAE">
            <w:pPr>
              <w:tabs>
                <w:tab w:val="num" w:pos="360"/>
              </w:tabs>
              <w:spacing w:before="120" w:after="120" w:line="240" w:lineRule="exact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154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517" w:rsidRPr="00CC03B9" w:rsidRDefault="00817517" w:rsidP="00BC4CAE">
            <w:pPr>
              <w:tabs>
                <w:tab w:val="num" w:pos="360"/>
              </w:tabs>
              <w:spacing w:before="120" w:after="120" w:line="240" w:lineRule="exact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83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517" w:rsidRPr="00CC03B9" w:rsidRDefault="00817517" w:rsidP="00BC4CAE">
            <w:pPr>
              <w:tabs>
                <w:tab w:val="num" w:pos="360"/>
              </w:tabs>
              <w:spacing w:before="120" w:after="120" w:line="240" w:lineRule="exact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517" w:rsidRPr="00CC03B9" w:rsidRDefault="00817517" w:rsidP="00BC4CAE">
            <w:pPr>
              <w:tabs>
                <w:tab w:val="num" w:pos="360"/>
              </w:tabs>
              <w:spacing w:before="120" w:after="120" w:line="240" w:lineRule="exact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131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517" w:rsidRPr="00CC03B9" w:rsidRDefault="00817517" w:rsidP="00BC4CAE">
            <w:pPr>
              <w:tabs>
                <w:tab w:val="num" w:pos="360"/>
              </w:tabs>
              <w:spacing w:before="120" w:after="120" w:line="240" w:lineRule="exact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2261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7517" w:rsidRPr="00CC03B9" w:rsidRDefault="00817517" w:rsidP="00BC4CAE">
            <w:pPr>
              <w:tabs>
                <w:tab w:val="num" w:pos="360"/>
              </w:tabs>
              <w:spacing w:before="120" w:after="120" w:line="240" w:lineRule="exact"/>
              <w:rPr>
                <w:rFonts w:asciiTheme="minorHAnsi" w:hAnsiTheme="minorHAnsi" w:cs="Calibri"/>
                <w:sz w:val="18"/>
                <w:szCs w:val="18"/>
              </w:rPr>
            </w:pPr>
          </w:p>
        </w:tc>
      </w:tr>
      <w:tr w:rsidR="00817517" w:rsidRPr="00CC03B9" w:rsidTr="00852761">
        <w:tblPrEx>
          <w:tblBorders>
            <w:insideV w:val="none" w:sz="0" w:space="0" w:color="auto"/>
          </w:tblBorders>
        </w:tblPrEx>
        <w:tc>
          <w:tcPr>
            <w:tcW w:w="10207" w:type="dxa"/>
            <w:gridSpan w:val="28"/>
            <w:tcBorders>
              <w:bottom w:val="single" w:sz="4" w:space="0" w:color="auto"/>
            </w:tcBorders>
            <w:shd w:val="pct15" w:color="auto" w:fill="auto"/>
          </w:tcPr>
          <w:p w:rsidR="00817517" w:rsidRPr="00CC03B9" w:rsidRDefault="00817517" w:rsidP="00BC4CAE">
            <w:pPr>
              <w:tabs>
                <w:tab w:val="num" w:pos="360"/>
              </w:tabs>
              <w:spacing w:before="120" w:after="120" w:line="240" w:lineRule="exact"/>
              <w:rPr>
                <w:rFonts w:asciiTheme="minorHAnsi" w:hAnsiTheme="minorHAnsi" w:cs="Calibri"/>
                <w:sz w:val="18"/>
                <w:szCs w:val="18"/>
              </w:rPr>
            </w:pPr>
            <w:r w:rsidRPr="00CC03B9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II.UWAGI DODATKOWE</w:t>
            </w:r>
          </w:p>
        </w:tc>
      </w:tr>
      <w:tr w:rsidR="00817517" w:rsidRPr="00CC03B9" w:rsidTr="00852761">
        <w:tblPrEx>
          <w:tblBorders>
            <w:insideV w:val="none" w:sz="0" w:space="0" w:color="auto"/>
          </w:tblBorders>
        </w:tblPrEx>
        <w:tc>
          <w:tcPr>
            <w:tcW w:w="10207" w:type="dxa"/>
            <w:gridSpan w:val="28"/>
            <w:tcBorders>
              <w:bottom w:val="single" w:sz="4" w:space="0" w:color="auto"/>
            </w:tcBorders>
            <w:shd w:val="pct15" w:color="auto" w:fill="auto"/>
          </w:tcPr>
          <w:p w:rsidR="00817517" w:rsidRPr="00CC03B9" w:rsidRDefault="00817517" w:rsidP="00BC4CAE">
            <w:pPr>
              <w:tabs>
                <w:tab w:val="num" w:pos="360"/>
              </w:tabs>
              <w:spacing w:before="120" w:after="120" w:line="240" w:lineRule="exact"/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CC03B9">
              <w:rPr>
                <w:rFonts w:asciiTheme="minorHAnsi" w:hAnsiTheme="minorHAnsi" w:cs="Calibri"/>
                <w:b/>
                <w:sz w:val="18"/>
                <w:szCs w:val="18"/>
              </w:rPr>
              <w:t>2. Kwestionowane wysokości wydatków</w:t>
            </w:r>
          </w:p>
        </w:tc>
      </w:tr>
      <w:tr w:rsidR="00817517" w:rsidRPr="00CC03B9" w:rsidTr="00852761">
        <w:tblPrEx>
          <w:tblBorders>
            <w:insideV w:val="none" w:sz="0" w:space="0" w:color="auto"/>
          </w:tblBorders>
        </w:tblPrEx>
        <w:tc>
          <w:tcPr>
            <w:tcW w:w="1313" w:type="dxa"/>
            <w:gridSpan w:val="3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817517" w:rsidRPr="00CC03B9" w:rsidRDefault="00817517" w:rsidP="00BC4CAE">
            <w:pPr>
              <w:tabs>
                <w:tab w:val="num" w:pos="360"/>
              </w:tabs>
              <w:spacing w:before="120" w:after="120" w:line="240" w:lineRule="exact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CC03B9">
              <w:rPr>
                <w:rFonts w:asciiTheme="minorHAnsi" w:hAnsiTheme="minorHAnsi" w:cs="Calibri"/>
                <w:sz w:val="18"/>
                <w:szCs w:val="18"/>
              </w:rPr>
              <w:t>Zadanie nr</w:t>
            </w:r>
          </w:p>
        </w:tc>
        <w:tc>
          <w:tcPr>
            <w:tcW w:w="1235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17517" w:rsidRPr="00CC03B9" w:rsidRDefault="00817517" w:rsidP="00BC4CAE">
            <w:pPr>
              <w:tabs>
                <w:tab w:val="num" w:pos="360"/>
              </w:tabs>
              <w:spacing w:before="120" w:after="120" w:line="240" w:lineRule="exact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CC03B9">
              <w:rPr>
                <w:rFonts w:asciiTheme="minorHAnsi" w:hAnsiTheme="minorHAnsi" w:cs="Calibri"/>
                <w:sz w:val="18"/>
                <w:szCs w:val="18"/>
              </w:rPr>
              <w:t>Pozycja nr</w:t>
            </w:r>
          </w:p>
        </w:tc>
        <w:tc>
          <w:tcPr>
            <w:tcW w:w="1545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17517" w:rsidRPr="00CC03B9" w:rsidRDefault="00817517" w:rsidP="00BC4CAE">
            <w:pPr>
              <w:tabs>
                <w:tab w:val="num" w:pos="360"/>
              </w:tabs>
              <w:spacing w:before="120" w:after="120" w:line="240" w:lineRule="exact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CC03B9">
              <w:rPr>
                <w:rFonts w:asciiTheme="minorHAnsi" w:hAnsiTheme="minorHAnsi" w:cs="Calibri"/>
                <w:sz w:val="18"/>
                <w:szCs w:val="18"/>
              </w:rPr>
              <w:t>Nazwa pozycji</w:t>
            </w:r>
          </w:p>
        </w:tc>
        <w:tc>
          <w:tcPr>
            <w:tcW w:w="83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17517" w:rsidRPr="00CC03B9" w:rsidRDefault="00817517" w:rsidP="00BC4CAE">
            <w:pPr>
              <w:tabs>
                <w:tab w:val="num" w:pos="360"/>
              </w:tabs>
              <w:spacing w:before="120" w:after="120" w:line="240" w:lineRule="exact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CC03B9">
              <w:rPr>
                <w:rFonts w:asciiTheme="minorHAnsi" w:hAnsiTheme="minorHAnsi" w:cs="Calibri"/>
                <w:sz w:val="18"/>
                <w:szCs w:val="18"/>
              </w:rPr>
              <w:t>Wartość pozycji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17517" w:rsidRPr="00CC03B9" w:rsidRDefault="00817517" w:rsidP="00BC4CAE">
            <w:pPr>
              <w:tabs>
                <w:tab w:val="num" w:pos="360"/>
              </w:tabs>
              <w:spacing w:before="120" w:after="120" w:line="240" w:lineRule="exact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CC03B9">
              <w:rPr>
                <w:rFonts w:asciiTheme="minorHAnsi" w:hAnsiTheme="minorHAnsi" w:cs="Calibri"/>
                <w:sz w:val="18"/>
                <w:szCs w:val="18"/>
              </w:rPr>
              <w:t>Proponowana wartość</w:t>
            </w:r>
          </w:p>
        </w:tc>
        <w:tc>
          <w:tcPr>
            <w:tcW w:w="131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17517" w:rsidRPr="00CC03B9" w:rsidRDefault="00817517" w:rsidP="00BC4CAE">
            <w:pPr>
              <w:tabs>
                <w:tab w:val="num" w:pos="360"/>
              </w:tabs>
              <w:spacing w:before="120" w:after="120" w:line="240" w:lineRule="exact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CC03B9">
              <w:rPr>
                <w:rFonts w:asciiTheme="minorHAnsi" w:hAnsiTheme="minorHAnsi" w:cs="Calibri"/>
                <w:sz w:val="18"/>
                <w:szCs w:val="18"/>
              </w:rPr>
              <w:t>Różnica</w:t>
            </w:r>
          </w:p>
        </w:tc>
        <w:tc>
          <w:tcPr>
            <w:tcW w:w="2261" w:type="dxa"/>
            <w:gridSpan w:val="2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817517" w:rsidRPr="00CC03B9" w:rsidRDefault="00817517" w:rsidP="00BC4CAE">
            <w:pPr>
              <w:tabs>
                <w:tab w:val="num" w:pos="360"/>
              </w:tabs>
              <w:spacing w:before="120" w:after="120" w:line="240" w:lineRule="exact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CC03B9">
              <w:rPr>
                <w:rFonts w:asciiTheme="minorHAnsi" w:hAnsiTheme="minorHAnsi" w:cs="Calibri"/>
                <w:sz w:val="18"/>
                <w:szCs w:val="18"/>
              </w:rPr>
              <w:t>Uzasadnienie</w:t>
            </w:r>
          </w:p>
        </w:tc>
      </w:tr>
      <w:tr w:rsidR="00817517" w:rsidRPr="00CC03B9" w:rsidTr="00852761">
        <w:tblPrEx>
          <w:tblBorders>
            <w:insideV w:val="none" w:sz="0" w:space="0" w:color="auto"/>
          </w:tblBorders>
        </w:tblPrEx>
        <w:tc>
          <w:tcPr>
            <w:tcW w:w="1313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517" w:rsidRPr="00CC03B9" w:rsidRDefault="00817517" w:rsidP="00BC4CAE">
            <w:pPr>
              <w:pStyle w:val="Default"/>
              <w:spacing w:before="120" w:after="120" w:line="240" w:lineRule="exact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123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517" w:rsidRPr="00CC03B9" w:rsidRDefault="00817517" w:rsidP="00BC4CAE">
            <w:pPr>
              <w:tabs>
                <w:tab w:val="num" w:pos="360"/>
              </w:tabs>
              <w:spacing w:before="120" w:after="120" w:line="240" w:lineRule="exact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154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517" w:rsidRPr="00CC03B9" w:rsidRDefault="00817517" w:rsidP="00BC4CAE">
            <w:pPr>
              <w:tabs>
                <w:tab w:val="num" w:pos="360"/>
              </w:tabs>
              <w:spacing w:before="120" w:after="120" w:line="240" w:lineRule="exact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83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517" w:rsidRPr="00CC03B9" w:rsidRDefault="00817517" w:rsidP="00BC4CAE">
            <w:pPr>
              <w:tabs>
                <w:tab w:val="num" w:pos="360"/>
              </w:tabs>
              <w:spacing w:before="120" w:after="120" w:line="240" w:lineRule="exact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517" w:rsidRPr="00CC03B9" w:rsidRDefault="00817517" w:rsidP="00BC4CAE">
            <w:pPr>
              <w:tabs>
                <w:tab w:val="num" w:pos="360"/>
              </w:tabs>
              <w:spacing w:before="120" w:after="120" w:line="240" w:lineRule="exact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131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517" w:rsidRPr="00CC03B9" w:rsidRDefault="00817517" w:rsidP="00BC4CAE">
            <w:pPr>
              <w:tabs>
                <w:tab w:val="num" w:pos="360"/>
              </w:tabs>
              <w:spacing w:before="120" w:after="120" w:line="240" w:lineRule="exact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2261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7517" w:rsidRPr="00CC03B9" w:rsidRDefault="00817517" w:rsidP="00BC4CAE">
            <w:pPr>
              <w:tabs>
                <w:tab w:val="num" w:pos="360"/>
              </w:tabs>
              <w:spacing w:before="120" w:after="120" w:line="240" w:lineRule="exact"/>
              <w:rPr>
                <w:rFonts w:asciiTheme="minorHAnsi" w:hAnsiTheme="minorHAnsi" w:cs="Calibri"/>
                <w:sz w:val="18"/>
                <w:szCs w:val="18"/>
              </w:rPr>
            </w:pPr>
          </w:p>
        </w:tc>
      </w:tr>
      <w:tr w:rsidR="00817517" w:rsidRPr="00CC03B9" w:rsidTr="00852761">
        <w:tblPrEx>
          <w:tblBorders>
            <w:insideV w:val="none" w:sz="0" w:space="0" w:color="auto"/>
          </w:tblBorders>
        </w:tblPrEx>
        <w:tc>
          <w:tcPr>
            <w:tcW w:w="1313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517" w:rsidRPr="00CC03B9" w:rsidRDefault="00817517" w:rsidP="00BC4CAE">
            <w:pPr>
              <w:pStyle w:val="Default"/>
              <w:spacing w:before="120" w:after="120" w:line="240" w:lineRule="exact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123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517" w:rsidRPr="00CC03B9" w:rsidRDefault="00817517" w:rsidP="00BC4CAE">
            <w:pPr>
              <w:tabs>
                <w:tab w:val="num" w:pos="360"/>
              </w:tabs>
              <w:spacing w:before="120" w:after="120" w:line="240" w:lineRule="exact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154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517" w:rsidRPr="00CC03B9" w:rsidRDefault="00817517" w:rsidP="00BC4CAE">
            <w:pPr>
              <w:tabs>
                <w:tab w:val="num" w:pos="360"/>
              </w:tabs>
              <w:spacing w:before="120" w:after="120" w:line="240" w:lineRule="exact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83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517" w:rsidRPr="00CC03B9" w:rsidRDefault="00817517" w:rsidP="00BC4CAE">
            <w:pPr>
              <w:tabs>
                <w:tab w:val="num" w:pos="360"/>
              </w:tabs>
              <w:spacing w:before="120" w:after="120" w:line="240" w:lineRule="exact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517" w:rsidRPr="00CC03B9" w:rsidRDefault="00817517" w:rsidP="00BC4CAE">
            <w:pPr>
              <w:tabs>
                <w:tab w:val="num" w:pos="360"/>
              </w:tabs>
              <w:spacing w:before="120" w:after="120" w:line="240" w:lineRule="exact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131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517" w:rsidRPr="00CC03B9" w:rsidRDefault="00817517" w:rsidP="00BC4CAE">
            <w:pPr>
              <w:tabs>
                <w:tab w:val="num" w:pos="360"/>
              </w:tabs>
              <w:spacing w:before="120" w:after="120" w:line="240" w:lineRule="exact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2261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7517" w:rsidRPr="00CC03B9" w:rsidRDefault="00817517" w:rsidP="00BC4CAE">
            <w:pPr>
              <w:tabs>
                <w:tab w:val="num" w:pos="360"/>
              </w:tabs>
              <w:spacing w:before="120" w:after="120" w:line="240" w:lineRule="exact"/>
              <w:rPr>
                <w:rFonts w:asciiTheme="minorHAnsi" w:hAnsiTheme="minorHAnsi" w:cs="Calibri"/>
                <w:sz w:val="18"/>
                <w:szCs w:val="18"/>
              </w:rPr>
            </w:pPr>
          </w:p>
        </w:tc>
      </w:tr>
      <w:tr w:rsidR="00817517" w:rsidRPr="00CC03B9" w:rsidTr="00852761">
        <w:tblPrEx>
          <w:tblBorders>
            <w:insideV w:val="none" w:sz="0" w:space="0" w:color="auto"/>
          </w:tblBorders>
        </w:tblPrEx>
        <w:tc>
          <w:tcPr>
            <w:tcW w:w="1313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517" w:rsidRPr="00CC03B9" w:rsidRDefault="00817517" w:rsidP="00BC4CAE">
            <w:pPr>
              <w:pStyle w:val="Default"/>
              <w:spacing w:before="120" w:after="120" w:line="240" w:lineRule="exact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123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517" w:rsidRPr="00CC03B9" w:rsidRDefault="00817517" w:rsidP="00BC4CAE">
            <w:pPr>
              <w:tabs>
                <w:tab w:val="num" w:pos="360"/>
              </w:tabs>
              <w:spacing w:before="120" w:after="120" w:line="240" w:lineRule="exact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154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517" w:rsidRPr="00CC03B9" w:rsidRDefault="00817517" w:rsidP="00BC4CAE">
            <w:pPr>
              <w:tabs>
                <w:tab w:val="num" w:pos="360"/>
              </w:tabs>
              <w:spacing w:before="120" w:after="120" w:line="240" w:lineRule="exact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83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517" w:rsidRPr="00CC03B9" w:rsidRDefault="00817517" w:rsidP="00BC4CAE">
            <w:pPr>
              <w:tabs>
                <w:tab w:val="num" w:pos="360"/>
              </w:tabs>
              <w:spacing w:before="120" w:after="120" w:line="240" w:lineRule="exact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517" w:rsidRPr="00CC03B9" w:rsidRDefault="00817517" w:rsidP="00BC4CAE">
            <w:pPr>
              <w:tabs>
                <w:tab w:val="num" w:pos="360"/>
              </w:tabs>
              <w:spacing w:before="120" w:after="120" w:line="240" w:lineRule="exact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131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517" w:rsidRPr="00CC03B9" w:rsidRDefault="00817517" w:rsidP="00BC4CAE">
            <w:pPr>
              <w:tabs>
                <w:tab w:val="num" w:pos="360"/>
              </w:tabs>
              <w:spacing w:before="120" w:after="120" w:line="240" w:lineRule="exact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2261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7517" w:rsidRPr="00CC03B9" w:rsidRDefault="00817517" w:rsidP="00BC4CAE">
            <w:pPr>
              <w:tabs>
                <w:tab w:val="num" w:pos="360"/>
              </w:tabs>
              <w:spacing w:before="120" w:after="120" w:line="240" w:lineRule="exact"/>
              <w:rPr>
                <w:rFonts w:asciiTheme="minorHAnsi" w:hAnsiTheme="minorHAnsi" w:cs="Calibri"/>
                <w:sz w:val="18"/>
                <w:szCs w:val="18"/>
              </w:rPr>
            </w:pPr>
          </w:p>
        </w:tc>
      </w:tr>
      <w:tr w:rsidR="00817517" w:rsidRPr="00CC03B9" w:rsidTr="00852761">
        <w:tblPrEx>
          <w:tblBorders>
            <w:insideV w:val="none" w:sz="0" w:space="0" w:color="auto"/>
          </w:tblBorders>
        </w:tblPrEx>
        <w:tc>
          <w:tcPr>
            <w:tcW w:w="1313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517" w:rsidRPr="00CC03B9" w:rsidRDefault="00817517" w:rsidP="00BC4CAE">
            <w:pPr>
              <w:pStyle w:val="Default"/>
              <w:spacing w:before="120" w:after="120" w:line="240" w:lineRule="exact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123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517" w:rsidRPr="00CC03B9" w:rsidRDefault="00817517" w:rsidP="00BC4CAE">
            <w:pPr>
              <w:tabs>
                <w:tab w:val="num" w:pos="360"/>
              </w:tabs>
              <w:spacing w:before="120" w:after="120" w:line="240" w:lineRule="exact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154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517" w:rsidRPr="00CC03B9" w:rsidRDefault="00817517" w:rsidP="00BC4CAE">
            <w:pPr>
              <w:tabs>
                <w:tab w:val="num" w:pos="360"/>
              </w:tabs>
              <w:spacing w:before="120" w:after="120" w:line="240" w:lineRule="exact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83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517" w:rsidRPr="00CC03B9" w:rsidRDefault="00817517" w:rsidP="00BC4CAE">
            <w:pPr>
              <w:tabs>
                <w:tab w:val="num" w:pos="360"/>
              </w:tabs>
              <w:spacing w:before="120" w:after="120" w:line="240" w:lineRule="exact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517" w:rsidRPr="00CC03B9" w:rsidRDefault="00817517" w:rsidP="00BC4CAE">
            <w:pPr>
              <w:tabs>
                <w:tab w:val="num" w:pos="360"/>
              </w:tabs>
              <w:spacing w:before="120" w:after="120" w:line="240" w:lineRule="exact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131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517" w:rsidRPr="00CC03B9" w:rsidRDefault="00817517" w:rsidP="00BC4CAE">
            <w:pPr>
              <w:tabs>
                <w:tab w:val="num" w:pos="360"/>
              </w:tabs>
              <w:spacing w:before="120" w:after="120" w:line="240" w:lineRule="exact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2261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7517" w:rsidRPr="00CC03B9" w:rsidRDefault="00817517" w:rsidP="00BC4CAE">
            <w:pPr>
              <w:tabs>
                <w:tab w:val="num" w:pos="360"/>
              </w:tabs>
              <w:spacing w:before="120" w:after="120" w:line="240" w:lineRule="exact"/>
              <w:rPr>
                <w:rFonts w:asciiTheme="minorHAnsi" w:hAnsiTheme="minorHAnsi" w:cs="Calibri"/>
                <w:sz w:val="18"/>
                <w:szCs w:val="18"/>
              </w:rPr>
            </w:pPr>
          </w:p>
        </w:tc>
      </w:tr>
      <w:tr w:rsidR="00817517" w:rsidRPr="00CC03B9" w:rsidTr="00852761">
        <w:tblPrEx>
          <w:tblBorders>
            <w:insideV w:val="none" w:sz="0" w:space="0" w:color="auto"/>
          </w:tblBorders>
        </w:tblPrEx>
        <w:tc>
          <w:tcPr>
            <w:tcW w:w="1313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517" w:rsidRPr="00CC03B9" w:rsidRDefault="00817517" w:rsidP="00BC4CAE">
            <w:pPr>
              <w:pStyle w:val="Default"/>
              <w:spacing w:before="120" w:after="120" w:line="240" w:lineRule="exact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123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517" w:rsidRPr="00CC03B9" w:rsidRDefault="00817517" w:rsidP="00BC4CAE">
            <w:pPr>
              <w:tabs>
                <w:tab w:val="num" w:pos="360"/>
              </w:tabs>
              <w:spacing w:before="120" w:after="120" w:line="240" w:lineRule="exact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154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517" w:rsidRPr="00CC03B9" w:rsidRDefault="00817517" w:rsidP="00BC4CAE">
            <w:pPr>
              <w:tabs>
                <w:tab w:val="num" w:pos="360"/>
              </w:tabs>
              <w:spacing w:before="120" w:after="120" w:line="240" w:lineRule="exact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83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517" w:rsidRPr="00CC03B9" w:rsidRDefault="00817517" w:rsidP="00BC4CAE">
            <w:pPr>
              <w:tabs>
                <w:tab w:val="num" w:pos="360"/>
              </w:tabs>
              <w:spacing w:before="120" w:after="120" w:line="240" w:lineRule="exact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517" w:rsidRPr="00CC03B9" w:rsidRDefault="00817517" w:rsidP="00BC4CAE">
            <w:pPr>
              <w:tabs>
                <w:tab w:val="num" w:pos="360"/>
              </w:tabs>
              <w:spacing w:before="120" w:after="120" w:line="240" w:lineRule="exact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131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517" w:rsidRPr="00CC03B9" w:rsidRDefault="00817517" w:rsidP="00BC4CAE">
            <w:pPr>
              <w:tabs>
                <w:tab w:val="num" w:pos="360"/>
              </w:tabs>
              <w:spacing w:before="120" w:after="120" w:line="240" w:lineRule="exact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2261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7517" w:rsidRPr="00CC03B9" w:rsidRDefault="00817517" w:rsidP="00BC4CAE">
            <w:pPr>
              <w:tabs>
                <w:tab w:val="num" w:pos="360"/>
              </w:tabs>
              <w:spacing w:before="120" w:after="120" w:line="240" w:lineRule="exact"/>
              <w:rPr>
                <w:rFonts w:asciiTheme="minorHAnsi" w:hAnsiTheme="minorHAnsi" w:cs="Calibri"/>
                <w:sz w:val="18"/>
                <w:szCs w:val="18"/>
              </w:rPr>
            </w:pPr>
          </w:p>
        </w:tc>
      </w:tr>
      <w:tr w:rsidR="00817517" w:rsidRPr="00CC03B9" w:rsidTr="00852761">
        <w:tblPrEx>
          <w:tblBorders>
            <w:insideV w:val="none" w:sz="0" w:space="0" w:color="auto"/>
          </w:tblBorders>
        </w:tblPrEx>
        <w:tc>
          <w:tcPr>
            <w:tcW w:w="4093" w:type="dxa"/>
            <w:gridSpan w:val="15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17517" w:rsidRPr="00CC03B9" w:rsidRDefault="00817517" w:rsidP="00BC4CAE">
            <w:pPr>
              <w:tabs>
                <w:tab w:val="num" w:pos="360"/>
              </w:tabs>
              <w:spacing w:before="120" w:after="120" w:line="240" w:lineRule="exact"/>
              <w:rPr>
                <w:rFonts w:asciiTheme="minorHAnsi" w:hAnsiTheme="minorHAnsi" w:cs="Calibri"/>
                <w:sz w:val="18"/>
                <w:szCs w:val="18"/>
              </w:rPr>
            </w:pPr>
            <w:r w:rsidRPr="00CC03B9">
              <w:rPr>
                <w:rFonts w:asciiTheme="minorHAnsi" w:hAnsiTheme="minorHAnsi" w:cs="Calibri"/>
                <w:b/>
                <w:sz w:val="18"/>
                <w:szCs w:val="18"/>
              </w:rPr>
              <w:t>3. Proponowana kwota dofinansowania:</w:t>
            </w:r>
          </w:p>
        </w:tc>
        <w:tc>
          <w:tcPr>
            <w:tcW w:w="6114" w:type="dxa"/>
            <w:gridSpan w:val="1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7517" w:rsidRPr="00CC03B9" w:rsidRDefault="00817517" w:rsidP="00BC4CAE">
            <w:pPr>
              <w:tabs>
                <w:tab w:val="num" w:pos="360"/>
              </w:tabs>
              <w:spacing w:before="240" w:after="0" w:line="240" w:lineRule="exact"/>
              <w:rPr>
                <w:rFonts w:asciiTheme="minorHAnsi" w:hAnsiTheme="minorHAnsi" w:cs="Calibri"/>
                <w:sz w:val="18"/>
                <w:szCs w:val="18"/>
              </w:rPr>
            </w:pPr>
            <w:r w:rsidRPr="00CC03B9">
              <w:rPr>
                <w:rFonts w:asciiTheme="minorHAnsi" w:hAnsiTheme="minorHAnsi" w:cs="Calibri"/>
                <w:sz w:val="18"/>
                <w:szCs w:val="18"/>
              </w:rPr>
              <w:t>………………………………………………………………………………………….PLN</w:t>
            </w:r>
          </w:p>
        </w:tc>
      </w:tr>
      <w:tr w:rsidR="00817517" w:rsidRPr="00CC03B9" w:rsidTr="00852761">
        <w:tblPrEx>
          <w:tblBorders>
            <w:insideV w:val="none" w:sz="0" w:space="0" w:color="auto"/>
          </w:tblBorders>
        </w:tblPrEx>
        <w:tc>
          <w:tcPr>
            <w:tcW w:w="10207" w:type="dxa"/>
            <w:gridSpan w:val="28"/>
            <w:tcBorders>
              <w:bottom w:val="single" w:sz="4" w:space="0" w:color="auto"/>
            </w:tcBorders>
            <w:shd w:val="clear" w:color="auto" w:fill="D9D9D9"/>
          </w:tcPr>
          <w:p w:rsidR="00817517" w:rsidRPr="00CC03B9" w:rsidRDefault="00817517" w:rsidP="00817517">
            <w:pPr>
              <w:numPr>
                <w:ilvl w:val="4"/>
                <w:numId w:val="6"/>
              </w:numPr>
              <w:spacing w:before="60" w:after="60" w:line="240" w:lineRule="exact"/>
              <w:ind w:left="318" w:hanging="284"/>
              <w:rPr>
                <w:rFonts w:asciiTheme="minorHAnsi" w:hAnsiTheme="minorHAnsi" w:cs="Calibri"/>
                <w:sz w:val="18"/>
                <w:szCs w:val="18"/>
              </w:rPr>
            </w:pPr>
            <w:r w:rsidRPr="00CC03B9">
              <w:rPr>
                <w:rFonts w:asciiTheme="minorHAnsi" w:hAnsiTheme="minorHAnsi"/>
                <w:b/>
                <w:bCs/>
                <w:sz w:val="18"/>
                <w:szCs w:val="18"/>
              </w:rPr>
              <w:t>POZOSTAŁE UWAGI DOTYCZĄCE ZAKRESU MERYTORYCZNEGO PROJEKTU</w:t>
            </w:r>
          </w:p>
        </w:tc>
      </w:tr>
      <w:tr w:rsidR="00817517" w:rsidRPr="00CC03B9" w:rsidTr="00852761">
        <w:tblPrEx>
          <w:tblBorders>
            <w:insideV w:val="none" w:sz="0" w:space="0" w:color="auto"/>
          </w:tblBorders>
        </w:tblPrEx>
        <w:tc>
          <w:tcPr>
            <w:tcW w:w="349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817517" w:rsidRPr="00CC03B9" w:rsidRDefault="00817517" w:rsidP="00BC4CAE">
            <w:pPr>
              <w:tabs>
                <w:tab w:val="num" w:pos="360"/>
              </w:tabs>
              <w:spacing w:before="120" w:after="120" w:line="240" w:lineRule="exact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CC03B9">
              <w:rPr>
                <w:rFonts w:asciiTheme="minorHAnsi" w:hAnsiTheme="minorHAnsi" w:cs="Calibri"/>
                <w:sz w:val="18"/>
                <w:szCs w:val="18"/>
              </w:rPr>
              <w:t>Lp.</w:t>
            </w:r>
          </w:p>
        </w:tc>
        <w:tc>
          <w:tcPr>
            <w:tcW w:w="2856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17517" w:rsidRPr="00CC03B9" w:rsidRDefault="00817517" w:rsidP="00BC4CAE">
            <w:pPr>
              <w:pStyle w:val="Default"/>
              <w:tabs>
                <w:tab w:val="num" w:pos="360"/>
              </w:tabs>
              <w:spacing w:before="120" w:after="120" w:line="240" w:lineRule="exact"/>
              <w:jc w:val="center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 w:rsidRPr="00CC03B9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Kryterium, którego dotyczy warunek </w:t>
            </w:r>
          </w:p>
        </w:tc>
        <w:tc>
          <w:tcPr>
            <w:tcW w:w="3631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17517" w:rsidRPr="00CC03B9" w:rsidRDefault="00817517" w:rsidP="00BC4CAE">
            <w:pPr>
              <w:tabs>
                <w:tab w:val="num" w:pos="360"/>
              </w:tabs>
              <w:spacing w:before="120" w:after="120" w:line="240" w:lineRule="exact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CC03B9">
              <w:rPr>
                <w:rFonts w:asciiTheme="minorHAnsi" w:hAnsiTheme="minorHAnsi" w:cs="Calibri"/>
                <w:sz w:val="18"/>
                <w:szCs w:val="18"/>
              </w:rPr>
              <w:t>Warunek</w:t>
            </w:r>
          </w:p>
        </w:tc>
        <w:tc>
          <w:tcPr>
            <w:tcW w:w="3371" w:type="dxa"/>
            <w:gridSpan w:val="5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817517" w:rsidRPr="00CC03B9" w:rsidRDefault="00817517" w:rsidP="00BC4CAE">
            <w:pPr>
              <w:tabs>
                <w:tab w:val="num" w:pos="360"/>
              </w:tabs>
              <w:spacing w:before="120" w:after="120" w:line="240" w:lineRule="exact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CC03B9">
              <w:rPr>
                <w:rFonts w:asciiTheme="minorHAnsi" w:hAnsiTheme="minorHAnsi" w:cs="Calibri"/>
                <w:sz w:val="18"/>
                <w:szCs w:val="18"/>
              </w:rPr>
              <w:t>Uzasadnienie</w:t>
            </w:r>
          </w:p>
        </w:tc>
      </w:tr>
      <w:tr w:rsidR="00817517" w:rsidRPr="00CC03B9" w:rsidTr="00852761">
        <w:tblPrEx>
          <w:tblBorders>
            <w:insideV w:val="none" w:sz="0" w:space="0" w:color="auto"/>
          </w:tblBorders>
        </w:tblPrEx>
        <w:tc>
          <w:tcPr>
            <w:tcW w:w="349" w:type="dxa"/>
            <w:tcBorders>
              <w:right w:val="single" w:sz="4" w:space="0" w:color="auto"/>
            </w:tcBorders>
            <w:shd w:val="clear" w:color="auto" w:fill="auto"/>
          </w:tcPr>
          <w:p w:rsidR="00817517" w:rsidRPr="00CC03B9" w:rsidRDefault="00817517" w:rsidP="00BC4CAE">
            <w:pPr>
              <w:spacing w:before="120" w:after="120" w:line="240" w:lineRule="exact"/>
              <w:rPr>
                <w:rFonts w:asciiTheme="minorHAnsi" w:hAnsiTheme="minorHAnsi" w:cs="Calibri"/>
                <w:sz w:val="18"/>
                <w:szCs w:val="18"/>
              </w:rPr>
            </w:pPr>
            <w:r w:rsidRPr="00CC03B9">
              <w:rPr>
                <w:rFonts w:asciiTheme="minorHAnsi" w:hAnsiTheme="minorHAnsi" w:cs="Calibri"/>
                <w:sz w:val="18"/>
                <w:szCs w:val="18"/>
              </w:rPr>
              <w:t>1.</w:t>
            </w:r>
          </w:p>
        </w:tc>
        <w:tc>
          <w:tcPr>
            <w:tcW w:w="2856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7517" w:rsidRPr="00CC03B9" w:rsidRDefault="00817517" w:rsidP="00BC4CAE">
            <w:pPr>
              <w:spacing w:before="120" w:after="120" w:line="240" w:lineRule="exact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3631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7517" w:rsidRPr="00CC03B9" w:rsidRDefault="00817517" w:rsidP="00BC4CAE">
            <w:pPr>
              <w:spacing w:before="120" w:after="120" w:line="240" w:lineRule="exact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3371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:rsidR="00817517" w:rsidRPr="00CC03B9" w:rsidRDefault="00817517" w:rsidP="00BC4CAE">
            <w:pPr>
              <w:spacing w:before="120" w:after="120" w:line="240" w:lineRule="exact"/>
              <w:rPr>
                <w:rFonts w:asciiTheme="minorHAnsi" w:hAnsiTheme="minorHAnsi" w:cs="Calibri"/>
                <w:sz w:val="18"/>
                <w:szCs w:val="18"/>
              </w:rPr>
            </w:pPr>
          </w:p>
        </w:tc>
      </w:tr>
      <w:tr w:rsidR="00817517" w:rsidRPr="00CC03B9" w:rsidTr="00852761">
        <w:tblPrEx>
          <w:tblBorders>
            <w:insideV w:val="none" w:sz="0" w:space="0" w:color="auto"/>
          </w:tblBorders>
        </w:tblPrEx>
        <w:tc>
          <w:tcPr>
            <w:tcW w:w="34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517" w:rsidRPr="00CC03B9" w:rsidRDefault="00817517" w:rsidP="00BC4CAE">
            <w:pPr>
              <w:spacing w:before="120" w:after="120" w:line="240" w:lineRule="exact"/>
              <w:rPr>
                <w:rFonts w:asciiTheme="minorHAnsi" w:hAnsiTheme="minorHAnsi" w:cs="Calibri"/>
                <w:sz w:val="18"/>
                <w:szCs w:val="18"/>
              </w:rPr>
            </w:pPr>
            <w:r w:rsidRPr="00CC03B9">
              <w:rPr>
                <w:rFonts w:asciiTheme="minorHAnsi" w:hAnsiTheme="minorHAnsi" w:cs="Calibri"/>
                <w:sz w:val="18"/>
                <w:szCs w:val="18"/>
              </w:rPr>
              <w:t>...</w:t>
            </w:r>
          </w:p>
        </w:tc>
        <w:tc>
          <w:tcPr>
            <w:tcW w:w="2856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517" w:rsidRPr="00CC03B9" w:rsidRDefault="00817517" w:rsidP="00BC4CAE">
            <w:pPr>
              <w:spacing w:before="120" w:after="120" w:line="240" w:lineRule="exact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3631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517" w:rsidRPr="00CC03B9" w:rsidRDefault="00817517" w:rsidP="00BC4CAE">
            <w:pPr>
              <w:spacing w:before="120" w:after="120" w:line="240" w:lineRule="exact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3371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7517" w:rsidRPr="00CC03B9" w:rsidRDefault="00817517" w:rsidP="00BC4CAE">
            <w:pPr>
              <w:spacing w:before="120" w:after="120" w:line="240" w:lineRule="exact"/>
              <w:rPr>
                <w:rFonts w:asciiTheme="minorHAnsi" w:hAnsiTheme="minorHAnsi" w:cs="Calibri"/>
                <w:sz w:val="18"/>
                <w:szCs w:val="18"/>
              </w:rPr>
            </w:pPr>
          </w:p>
        </w:tc>
      </w:tr>
      <w:tr w:rsidR="00817517" w:rsidRPr="00CC03B9" w:rsidTr="00852761">
        <w:tblPrEx>
          <w:tblBorders>
            <w:insideV w:val="none" w:sz="0" w:space="0" w:color="auto"/>
          </w:tblBorders>
        </w:tblPrEx>
        <w:tc>
          <w:tcPr>
            <w:tcW w:w="34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517" w:rsidRPr="00CC03B9" w:rsidRDefault="00817517" w:rsidP="00BC4CAE">
            <w:pPr>
              <w:spacing w:before="120" w:after="120" w:line="240" w:lineRule="exact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2856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517" w:rsidRPr="00CC03B9" w:rsidRDefault="00817517" w:rsidP="00BC4CAE">
            <w:pPr>
              <w:spacing w:before="120" w:after="120" w:line="240" w:lineRule="exact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3631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517" w:rsidRPr="00CC03B9" w:rsidRDefault="00817517" w:rsidP="00BC4CAE">
            <w:pPr>
              <w:spacing w:before="120" w:after="120" w:line="240" w:lineRule="exact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3371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7517" w:rsidRPr="00CC03B9" w:rsidRDefault="00817517" w:rsidP="00BC4CAE">
            <w:pPr>
              <w:spacing w:before="120" w:after="120" w:line="240" w:lineRule="exact"/>
              <w:rPr>
                <w:rFonts w:asciiTheme="minorHAnsi" w:hAnsiTheme="minorHAnsi" w:cs="Calibri"/>
                <w:sz w:val="18"/>
                <w:szCs w:val="18"/>
              </w:rPr>
            </w:pPr>
          </w:p>
        </w:tc>
      </w:tr>
      <w:tr w:rsidR="00817517" w:rsidRPr="00CC03B9" w:rsidTr="00852761">
        <w:tblPrEx>
          <w:tblBorders>
            <w:insideV w:val="none" w:sz="0" w:space="0" w:color="auto"/>
          </w:tblBorders>
        </w:tblPrEx>
        <w:tc>
          <w:tcPr>
            <w:tcW w:w="349" w:type="dxa"/>
            <w:tcBorders>
              <w:right w:val="single" w:sz="4" w:space="0" w:color="auto"/>
            </w:tcBorders>
            <w:shd w:val="clear" w:color="auto" w:fill="auto"/>
          </w:tcPr>
          <w:p w:rsidR="00817517" w:rsidRPr="00CC03B9" w:rsidRDefault="00817517" w:rsidP="00BC4CAE">
            <w:pPr>
              <w:pStyle w:val="NormalnyWeb"/>
              <w:spacing w:before="0" w:after="0"/>
              <w:jc w:val="both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CC03B9">
              <w:rPr>
                <w:rFonts w:asciiTheme="minorHAnsi" w:hAnsiTheme="minorHAnsi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2856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7517" w:rsidRPr="00CC03B9" w:rsidRDefault="00817517" w:rsidP="00BC4CAE">
            <w:pPr>
              <w:pStyle w:val="NormalnyWeb"/>
              <w:spacing w:before="0" w:after="0"/>
              <w:jc w:val="both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3631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7517" w:rsidRPr="00CC03B9" w:rsidRDefault="00817517" w:rsidP="00BC4CAE">
            <w:pPr>
              <w:pStyle w:val="NormalnyWeb"/>
              <w:spacing w:before="0" w:after="0"/>
              <w:jc w:val="both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3371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:rsidR="00817517" w:rsidRPr="00CC03B9" w:rsidRDefault="00817517" w:rsidP="00BC4CAE">
            <w:pPr>
              <w:pStyle w:val="NormalnyWeb"/>
              <w:spacing w:before="0" w:after="0"/>
              <w:jc w:val="both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817517" w:rsidRPr="00CC03B9" w:rsidTr="00852761">
        <w:tblPrEx>
          <w:tblBorders>
            <w:insideV w:val="none" w:sz="0" w:space="0" w:color="auto"/>
          </w:tblBorders>
        </w:tblPrEx>
        <w:tc>
          <w:tcPr>
            <w:tcW w:w="349" w:type="dxa"/>
            <w:tcBorders>
              <w:right w:val="single" w:sz="4" w:space="0" w:color="auto"/>
            </w:tcBorders>
            <w:shd w:val="clear" w:color="auto" w:fill="auto"/>
          </w:tcPr>
          <w:p w:rsidR="00817517" w:rsidRPr="00CC03B9" w:rsidRDefault="00817517" w:rsidP="00BC4CAE">
            <w:pPr>
              <w:pStyle w:val="NormalnyWeb"/>
              <w:spacing w:before="0" w:after="0"/>
              <w:jc w:val="both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CC03B9">
              <w:rPr>
                <w:rFonts w:asciiTheme="minorHAnsi" w:hAnsiTheme="minorHAnsi"/>
                <w:b/>
                <w:bCs/>
                <w:sz w:val="18"/>
                <w:szCs w:val="18"/>
              </w:rPr>
              <w:t>...</w:t>
            </w:r>
          </w:p>
        </w:tc>
        <w:tc>
          <w:tcPr>
            <w:tcW w:w="2856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7517" w:rsidRPr="00CC03B9" w:rsidRDefault="00817517" w:rsidP="00BC4CAE">
            <w:pPr>
              <w:pStyle w:val="NormalnyWeb"/>
              <w:spacing w:before="0" w:after="0"/>
              <w:jc w:val="both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3631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7517" w:rsidRPr="00CC03B9" w:rsidRDefault="00817517" w:rsidP="00BC4CAE">
            <w:pPr>
              <w:pStyle w:val="NormalnyWeb"/>
              <w:spacing w:before="0" w:after="0"/>
              <w:jc w:val="both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3371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:rsidR="00817517" w:rsidRPr="00CC03B9" w:rsidRDefault="00817517" w:rsidP="00BC4CAE">
            <w:pPr>
              <w:pStyle w:val="NormalnyWeb"/>
              <w:spacing w:before="0" w:after="0"/>
              <w:jc w:val="both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</w:tbl>
    <w:p w:rsidR="008D37A0" w:rsidRPr="00CC03B9" w:rsidRDefault="008D37A0" w:rsidP="00817517">
      <w:pPr>
        <w:pStyle w:val="NormalnyWeb"/>
        <w:spacing w:before="0" w:after="0"/>
        <w:rPr>
          <w:rFonts w:asciiTheme="minorHAnsi" w:hAnsiTheme="minorHAnsi"/>
          <w:sz w:val="18"/>
          <w:szCs w:val="18"/>
        </w:rPr>
      </w:pPr>
    </w:p>
    <w:p w:rsidR="008D37A0" w:rsidRPr="00CC03B9" w:rsidRDefault="008D37A0" w:rsidP="00817517">
      <w:pPr>
        <w:pStyle w:val="NormalnyWeb"/>
        <w:spacing w:before="0" w:after="0"/>
        <w:rPr>
          <w:rFonts w:asciiTheme="minorHAnsi" w:hAnsiTheme="minorHAnsi"/>
          <w:sz w:val="18"/>
          <w:szCs w:val="18"/>
        </w:rPr>
      </w:pPr>
    </w:p>
    <w:p w:rsidR="00817517" w:rsidRPr="00CC03B9" w:rsidRDefault="00817517" w:rsidP="00817517">
      <w:pPr>
        <w:pStyle w:val="NormalnyWeb"/>
        <w:spacing w:before="0" w:after="0"/>
        <w:rPr>
          <w:rFonts w:asciiTheme="minorHAnsi" w:hAnsiTheme="minorHAnsi"/>
          <w:sz w:val="18"/>
          <w:szCs w:val="18"/>
        </w:rPr>
      </w:pPr>
      <w:r w:rsidRPr="00CC03B9">
        <w:rPr>
          <w:rFonts w:asciiTheme="minorHAnsi" w:hAnsiTheme="minorHAnsi"/>
          <w:sz w:val="18"/>
          <w:szCs w:val="18"/>
        </w:rPr>
        <w:t>.....................................</w:t>
      </w:r>
      <w:r w:rsidRPr="00CC03B9">
        <w:rPr>
          <w:rFonts w:asciiTheme="minorHAnsi" w:hAnsiTheme="minorHAnsi"/>
          <w:sz w:val="18"/>
          <w:szCs w:val="18"/>
        </w:rPr>
        <w:tab/>
      </w:r>
      <w:r w:rsidRPr="00CC03B9">
        <w:rPr>
          <w:rFonts w:asciiTheme="minorHAnsi" w:hAnsiTheme="minorHAnsi"/>
          <w:sz w:val="18"/>
          <w:szCs w:val="18"/>
        </w:rPr>
        <w:tab/>
      </w:r>
      <w:r w:rsidRPr="00CC03B9">
        <w:rPr>
          <w:rFonts w:asciiTheme="minorHAnsi" w:hAnsiTheme="minorHAnsi"/>
          <w:sz w:val="18"/>
          <w:szCs w:val="18"/>
        </w:rPr>
        <w:tab/>
      </w:r>
      <w:r w:rsidRPr="00CC03B9">
        <w:rPr>
          <w:rFonts w:asciiTheme="minorHAnsi" w:hAnsiTheme="minorHAnsi"/>
          <w:sz w:val="18"/>
          <w:szCs w:val="18"/>
        </w:rPr>
        <w:tab/>
      </w:r>
      <w:r w:rsidRPr="00CC03B9">
        <w:rPr>
          <w:rFonts w:asciiTheme="minorHAnsi" w:hAnsiTheme="minorHAnsi"/>
          <w:sz w:val="18"/>
          <w:szCs w:val="18"/>
        </w:rPr>
        <w:tab/>
      </w:r>
      <w:r w:rsidRPr="00CC03B9">
        <w:rPr>
          <w:rFonts w:asciiTheme="minorHAnsi" w:hAnsiTheme="minorHAnsi"/>
          <w:sz w:val="18"/>
          <w:szCs w:val="18"/>
        </w:rPr>
        <w:tab/>
        <w:t xml:space="preserve">                           .........................................</w:t>
      </w:r>
    </w:p>
    <w:p w:rsidR="00817517" w:rsidRPr="00CC03B9" w:rsidRDefault="00817517" w:rsidP="008D37A0">
      <w:pPr>
        <w:rPr>
          <w:rFonts w:asciiTheme="minorHAnsi" w:hAnsiTheme="minorHAnsi" w:cs="Arial"/>
          <w:b/>
          <w:sz w:val="18"/>
          <w:szCs w:val="18"/>
        </w:rPr>
        <w:sectPr w:rsidR="00817517" w:rsidRPr="00CC03B9" w:rsidSect="00D05781">
          <w:footerReference w:type="default" r:id="rId8"/>
          <w:footerReference w:type="first" r:id="rId9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  <w:proofErr w:type="gramStart"/>
      <w:r w:rsidRPr="00CC03B9">
        <w:rPr>
          <w:rFonts w:asciiTheme="minorHAnsi" w:hAnsiTheme="minorHAnsi"/>
          <w:i/>
          <w:sz w:val="18"/>
          <w:szCs w:val="18"/>
        </w:rPr>
        <w:t>podpis</w:t>
      </w:r>
      <w:proofErr w:type="gramEnd"/>
      <w:r w:rsidRPr="00CC03B9">
        <w:rPr>
          <w:rFonts w:asciiTheme="minorHAnsi" w:hAnsiTheme="minorHAnsi"/>
          <w:i/>
          <w:sz w:val="18"/>
          <w:szCs w:val="18"/>
        </w:rPr>
        <w:t xml:space="preserve"> oceniającego</w:t>
      </w:r>
      <w:r w:rsidRPr="00CC03B9">
        <w:rPr>
          <w:rFonts w:asciiTheme="minorHAnsi" w:hAnsiTheme="minorHAnsi"/>
          <w:i/>
          <w:sz w:val="18"/>
          <w:szCs w:val="18"/>
        </w:rPr>
        <w:tab/>
      </w:r>
      <w:r w:rsidRPr="00CC03B9">
        <w:rPr>
          <w:rFonts w:asciiTheme="minorHAnsi" w:hAnsiTheme="minorHAnsi"/>
          <w:sz w:val="18"/>
          <w:szCs w:val="18"/>
        </w:rPr>
        <w:tab/>
      </w:r>
      <w:r w:rsidRPr="00CC03B9">
        <w:rPr>
          <w:rFonts w:asciiTheme="minorHAnsi" w:hAnsiTheme="minorHAnsi"/>
          <w:sz w:val="18"/>
          <w:szCs w:val="18"/>
        </w:rPr>
        <w:tab/>
      </w:r>
      <w:r w:rsidRPr="00CC03B9">
        <w:rPr>
          <w:rFonts w:asciiTheme="minorHAnsi" w:hAnsiTheme="minorHAnsi"/>
          <w:sz w:val="18"/>
          <w:szCs w:val="18"/>
        </w:rPr>
        <w:tab/>
      </w:r>
      <w:r w:rsidRPr="00CC03B9">
        <w:rPr>
          <w:rFonts w:asciiTheme="minorHAnsi" w:hAnsiTheme="minorHAnsi"/>
          <w:sz w:val="18"/>
          <w:szCs w:val="18"/>
        </w:rPr>
        <w:tab/>
      </w:r>
      <w:r w:rsidRPr="00CC03B9">
        <w:rPr>
          <w:rFonts w:asciiTheme="minorHAnsi" w:hAnsiTheme="minorHAnsi"/>
          <w:sz w:val="18"/>
          <w:szCs w:val="18"/>
        </w:rPr>
        <w:tab/>
      </w:r>
      <w:r w:rsidRPr="00CC03B9">
        <w:rPr>
          <w:rFonts w:asciiTheme="minorHAnsi" w:hAnsiTheme="minorHAnsi"/>
          <w:sz w:val="18"/>
          <w:szCs w:val="18"/>
        </w:rPr>
        <w:tab/>
      </w:r>
      <w:r w:rsidRPr="00CC03B9">
        <w:rPr>
          <w:rFonts w:asciiTheme="minorHAnsi" w:hAnsiTheme="minorHAnsi"/>
          <w:sz w:val="18"/>
          <w:szCs w:val="18"/>
        </w:rPr>
        <w:tab/>
      </w:r>
      <w:r w:rsidRPr="00CC03B9">
        <w:rPr>
          <w:rFonts w:asciiTheme="minorHAnsi" w:hAnsiTheme="minorHAnsi"/>
          <w:sz w:val="18"/>
          <w:szCs w:val="18"/>
        </w:rPr>
        <w:tab/>
      </w:r>
      <w:r w:rsidRPr="00CC03B9">
        <w:rPr>
          <w:rFonts w:asciiTheme="minorHAnsi" w:hAnsiTheme="minorHAnsi"/>
          <w:i/>
          <w:sz w:val="18"/>
          <w:szCs w:val="18"/>
        </w:rPr>
        <w:t>data</w:t>
      </w:r>
    </w:p>
    <w:p w:rsidR="00306099" w:rsidRPr="00CC03B9" w:rsidRDefault="00306099">
      <w:pPr>
        <w:rPr>
          <w:rFonts w:asciiTheme="minorHAnsi" w:hAnsiTheme="minorHAnsi"/>
          <w:sz w:val="18"/>
          <w:szCs w:val="18"/>
        </w:rPr>
      </w:pPr>
    </w:p>
    <w:sectPr w:rsidR="00306099" w:rsidRPr="00CC03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7410" w:rsidRDefault="00BF7410" w:rsidP="00817517">
      <w:pPr>
        <w:spacing w:after="0" w:line="240" w:lineRule="auto"/>
      </w:pPr>
      <w:r>
        <w:separator/>
      </w:r>
    </w:p>
  </w:endnote>
  <w:endnote w:type="continuationSeparator" w:id="0">
    <w:p w:rsidR="00BF7410" w:rsidRDefault="00BF7410" w:rsidP="00817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37A0" w:rsidRDefault="008D37A0">
    <w:pPr>
      <w:pStyle w:val="Stopka"/>
    </w:pPr>
    <w:r w:rsidRPr="008D0234">
      <w:rPr>
        <w:sz w:val="18"/>
        <w:szCs w:val="18"/>
      </w:rPr>
      <w:t xml:space="preserve">Konkurs </w:t>
    </w:r>
    <w:r w:rsidR="001A0970">
      <w:rPr>
        <w:sz w:val="18"/>
        <w:szCs w:val="18"/>
      </w:rPr>
      <w:t>nr POWR.02.02.00-IP.09-00-010</w:t>
    </w:r>
    <w:r>
      <w:rPr>
        <w:sz w:val="18"/>
        <w:szCs w:val="18"/>
      </w:rPr>
      <w:t>/17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37A0" w:rsidRDefault="008D37A0">
    <w:pPr>
      <w:pStyle w:val="Stopka"/>
    </w:pPr>
    <w:r w:rsidRPr="008D0234">
      <w:rPr>
        <w:sz w:val="18"/>
        <w:szCs w:val="18"/>
      </w:rPr>
      <w:t xml:space="preserve">Konkurs </w:t>
    </w:r>
    <w:r>
      <w:rPr>
        <w:sz w:val="18"/>
        <w:szCs w:val="18"/>
      </w:rPr>
      <w:t>nr POWR.02.02.00-IP.09-00-0</w:t>
    </w:r>
    <w:r w:rsidR="00D15208">
      <w:rPr>
        <w:sz w:val="18"/>
        <w:szCs w:val="18"/>
      </w:rPr>
      <w:t>1</w:t>
    </w:r>
    <w:r>
      <w:rPr>
        <w:sz w:val="18"/>
        <w:szCs w:val="18"/>
      </w:rPr>
      <w:t>0/17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7410" w:rsidRDefault="00BF7410" w:rsidP="00817517">
      <w:pPr>
        <w:spacing w:after="0" w:line="240" w:lineRule="auto"/>
      </w:pPr>
      <w:r>
        <w:separator/>
      </w:r>
    </w:p>
  </w:footnote>
  <w:footnote w:type="continuationSeparator" w:id="0">
    <w:p w:rsidR="00BF7410" w:rsidRDefault="00BF7410" w:rsidP="00817517">
      <w:pPr>
        <w:spacing w:after="0" w:line="240" w:lineRule="auto"/>
      </w:pPr>
      <w:r>
        <w:continuationSeparator/>
      </w:r>
    </w:p>
  </w:footnote>
  <w:footnote w:id="1">
    <w:p w:rsidR="00817517" w:rsidRPr="00BC4CAE" w:rsidRDefault="00817517" w:rsidP="00817517">
      <w:pPr>
        <w:spacing w:after="0" w:line="240" w:lineRule="auto"/>
        <w:jc w:val="both"/>
        <w:rPr>
          <w:rFonts w:cs="Calibri"/>
          <w:sz w:val="16"/>
          <w:szCs w:val="16"/>
        </w:rPr>
      </w:pPr>
      <w:r w:rsidRPr="00D05781">
        <w:rPr>
          <w:rStyle w:val="Odwoanieprzypisudolnego"/>
          <w:rFonts w:eastAsia="Times New Roman" w:cs="Calibri"/>
          <w:sz w:val="16"/>
          <w:szCs w:val="16"/>
          <w:lang w:eastAsia="pl-PL"/>
        </w:rPr>
        <w:footnoteRef/>
      </w:r>
      <w:r w:rsidRPr="00D05781">
        <w:rPr>
          <w:rStyle w:val="Odwoanieprzypisudolnego"/>
          <w:rFonts w:eastAsia="Times New Roman" w:cs="Calibri"/>
          <w:sz w:val="16"/>
          <w:szCs w:val="16"/>
          <w:lang w:eastAsia="pl-PL"/>
        </w:rPr>
        <w:t xml:space="preserve"> </w:t>
      </w:r>
      <w:r w:rsidRPr="006E02FF">
        <w:rPr>
          <w:rFonts w:eastAsia="Times New Roman" w:cs="Calibri"/>
          <w:sz w:val="16"/>
          <w:szCs w:val="16"/>
          <w:lang w:eastAsia="pl-PL"/>
        </w:rPr>
        <w:t xml:space="preserve">W przypadku podmiotów niebędących jednostkami sektora finansów </w:t>
      </w:r>
      <w:proofErr w:type="gramStart"/>
      <w:r w:rsidRPr="006E02FF">
        <w:rPr>
          <w:rFonts w:eastAsia="Times New Roman" w:cs="Calibri"/>
          <w:sz w:val="16"/>
          <w:szCs w:val="16"/>
          <w:lang w:eastAsia="pl-PL"/>
        </w:rPr>
        <w:t>publicznych jako</w:t>
      </w:r>
      <w:proofErr w:type="gramEnd"/>
      <w:r w:rsidRPr="006E02FF">
        <w:rPr>
          <w:rFonts w:eastAsia="Times New Roman" w:cs="Calibri"/>
          <w:sz w:val="16"/>
          <w:szCs w:val="16"/>
          <w:lang w:eastAsia="pl-PL"/>
        </w:rPr>
        <w:t xml:space="preserve"> obroty należy rozumieć wartość przychodów (w tym przychodów osiągniętych z tytułu otrzymanego dofinansowania na realizację projektów) osiągniętych w ostatnim zatwierdzonym roku przez danego wnioskodawcę/ partnera (o ile dotyczy) na dzień składania wniosku o </w:t>
      </w:r>
      <w:r w:rsidRPr="007070EB">
        <w:rPr>
          <w:rFonts w:eastAsia="Times New Roman" w:cs="Calibri"/>
          <w:sz w:val="16"/>
          <w:szCs w:val="16"/>
          <w:lang w:eastAsia="pl-PL"/>
        </w:rPr>
        <w:t>dofinansowanie. Kryterium nie dotyczy jednostek sektora finansów publicznych. W przypadku realizacji projektów w partnerstwie pomiędzy podmiotem niebędącym jednostką sektora finansów publicznych oraz jednostką sektora finansów publicznych porównywane są t</w:t>
      </w:r>
      <w:r w:rsidRPr="00BC4CAE">
        <w:rPr>
          <w:rFonts w:eastAsia="Times New Roman" w:cs="Calibri"/>
          <w:sz w:val="16"/>
          <w:szCs w:val="16"/>
          <w:lang w:eastAsia="pl-PL"/>
        </w:rPr>
        <w:t xml:space="preserve">ylko te wydatki i obrót, które dotyczą podmiotu niebędącego jednostką sektora finansów publicznych. W przypadku projektów, w których udzielane jest wsparcie zwrotne w postaci pożyczek lub </w:t>
      </w:r>
      <w:proofErr w:type="gramStart"/>
      <w:r w:rsidRPr="00BC4CAE">
        <w:rPr>
          <w:rFonts w:eastAsia="Times New Roman" w:cs="Calibri"/>
          <w:sz w:val="16"/>
          <w:szCs w:val="16"/>
          <w:lang w:eastAsia="pl-PL"/>
        </w:rPr>
        <w:t>poręczeń jako</w:t>
      </w:r>
      <w:proofErr w:type="gramEnd"/>
      <w:r w:rsidRPr="00BC4CAE">
        <w:rPr>
          <w:rFonts w:eastAsia="Times New Roman" w:cs="Calibri"/>
          <w:sz w:val="16"/>
          <w:szCs w:val="16"/>
          <w:lang w:eastAsia="pl-PL"/>
        </w:rPr>
        <w:t xml:space="preserve"> obrót należy rozumieć kwotę kapitału pożyczkowego i poręczeniowego, jakim dysponowali wnioskodawca/ partnerzy (o ile dotyczy) w poprzednim zamkniętym i zatwierdzonym roku obrotowym.</w:t>
      </w:r>
    </w:p>
  </w:footnote>
  <w:footnote w:id="2">
    <w:p w:rsidR="00817517" w:rsidRPr="007070EB" w:rsidRDefault="00817517" w:rsidP="00817517">
      <w:pPr>
        <w:spacing w:after="0" w:line="240" w:lineRule="auto"/>
        <w:rPr>
          <w:rFonts w:cs="Calibri"/>
          <w:sz w:val="16"/>
          <w:szCs w:val="16"/>
        </w:rPr>
      </w:pPr>
      <w:r w:rsidRPr="00D05781">
        <w:rPr>
          <w:rStyle w:val="Odwoanieprzypisudolnego"/>
          <w:rFonts w:eastAsia="Times New Roman" w:cs="Calibri"/>
          <w:sz w:val="16"/>
          <w:szCs w:val="16"/>
          <w:lang w:eastAsia="pl-PL"/>
        </w:rPr>
        <w:footnoteRef/>
      </w:r>
      <w:r w:rsidRPr="00D05781">
        <w:t xml:space="preserve"> </w:t>
      </w:r>
      <w:r w:rsidRPr="006E02FF">
        <w:rPr>
          <w:rFonts w:eastAsia="Times New Roman" w:cs="Calibri"/>
          <w:sz w:val="16"/>
          <w:szCs w:val="16"/>
          <w:lang w:eastAsia="pl-PL"/>
        </w:rPr>
        <w:t xml:space="preserve">W </w:t>
      </w:r>
      <w:proofErr w:type="gramStart"/>
      <w:r w:rsidRPr="006E02FF">
        <w:rPr>
          <w:rFonts w:eastAsia="Times New Roman" w:cs="Calibri"/>
          <w:sz w:val="16"/>
          <w:szCs w:val="16"/>
          <w:lang w:eastAsia="pl-PL"/>
        </w:rPr>
        <w:t>przypadku gdy</w:t>
      </w:r>
      <w:proofErr w:type="gramEnd"/>
      <w:r w:rsidRPr="006E02FF">
        <w:rPr>
          <w:rFonts w:eastAsia="Times New Roman" w:cs="Calibri"/>
          <w:sz w:val="16"/>
          <w:szCs w:val="16"/>
          <w:lang w:eastAsia="pl-PL"/>
        </w:rPr>
        <w:t xml:space="preserve"> projekt trwa dłużej niż jeden rok kalendarzowy należy wartość obrotów odnieść do roku realizacji projektu, w którym wartość planowanych wydatków jest najwyższa.</w:t>
      </w:r>
    </w:p>
  </w:footnote>
  <w:footnote w:id="3">
    <w:p w:rsidR="00817517" w:rsidRPr="00BC4CAE" w:rsidRDefault="00817517" w:rsidP="00817517">
      <w:pPr>
        <w:spacing w:after="120" w:line="240" w:lineRule="auto"/>
        <w:jc w:val="both"/>
        <w:rPr>
          <w:rFonts w:eastAsia="Times New Roman" w:cs="Calibri"/>
          <w:sz w:val="16"/>
          <w:szCs w:val="16"/>
          <w:lang w:eastAsia="pl-PL"/>
        </w:rPr>
      </w:pPr>
      <w:r w:rsidRPr="00D05781">
        <w:rPr>
          <w:rStyle w:val="Odwoanieprzypisudolnego"/>
        </w:rPr>
        <w:footnoteRef/>
      </w:r>
      <w:r w:rsidRPr="00D05781">
        <w:t xml:space="preserve"> </w:t>
      </w:r>
      <w:r w:rsidRPr="006E02FF">
        <w:rPr>
          <w:bCs/>
          <w:sz w:val="20"/>
          <w:szCs w:val="18"/>
        </w:rPr>
        <w:t xml:space="preserve"> </w:t>
      </w:r>
      <w:r w:rsidRPr="006E02FF">
        <w:rPr>
          <w:rFonts w:eastAsia="Times New Roman" w:cs="Calibri"/>
          <w:sz w:val="16"/>
          <w:szCs w:val="16"/>
          <w:lang w:eastAsia="pl-PL"/>
        </w:rPr>
        <w:t>W</w:t>
      </w:r>
      <w:r w:rsidRPr="00BC4CAE">
        <w:rPr>
          <w:rFonts w:eastAsia="Times New Roman" w:cs="Calibri"/>
          <w:sz w:val="16"/>
          <w:szCs w:val="16"/>
          <w:lang w:eastAsia="pl-PL"/>
        </w:rPr>
        <w:t xml:space="preserve"> zależności od zapisów RPD IOK może dopuszczać lub nie dopuszczać możliwość skierowania projektu do negocjacji w części dotyczącej spełniania części lub wszystkich kryteriów dostępu. Kryteria </w:t>
      </w:r>
      <w:r w:rsidRPr="00D05781">
        <w:rPr>
          <w:rFonts w:eastAsia="Times New Roman" w:cs="Calibri"/>
          <w:sz w:val="16"/>
          <w:szCs w:val="16"/>
          <w:lang w:eastAsia="pl-PL"/>
        </w:rPr>
        <w:t xml:space="preserve">dostępu z </w:t>
      </w:r>
      <w:r w:rsidRPr="006E02FF">
        <w:rPr>
          <w:rFonts w:eastAsia="Times New Roman" w:cs="Calibri"/>
          <w:sz w:val="16"/>
          <w:szCs w:val="16"/>
          <w:lang w:eastAsia="pl-PL"/>
        </w:rPr>
        <w:t>możliwością negocjacji i bez możli</w:t>
      </w:r>
      <w:r w:rsidRPr="007070EB">
        <w:rPr>
          <w:rFonts w:eastAsia="Times New Roman" w:cs="Calibri"/>
          <w:sz w:val="16"/>
          <w:szCs w:val="16"/>
          <w:lang w:eastAsia="pl-PL"/>
        </w:rPr>
        <w:t xml:space="preserve">wości </w:t>
      </w:r>
      <w:proofErr w:type="gramStart"/>
      <w:r w:rsidRPr="007070EB">
        <w:rPr>
          <w:rFonts w:eastAsia="Times New Roman" w:cs="Calibri"/>
          <w:sz w:val="16"/>
          <w:szCs w:val="16"/>
          <w:lang w:eastAsia="pl-PL"/>
        </w:rPr>
        <w:t xml:space="preserve">negocjacji </w:t>
      </w:r>
      <w:r w:rsidRPr="00BC4CAE">
        <w:rPr>
          <w:rFonts w:eastAsia="Times New Roman" w:cs="Calibri"/>
          <w:sz w:val="16"/>
          <w:szCs w:val="16"/>
          <w:lang w:eastAsia="pl-PL"/>
        </w:rPr>
        <w:t xml:space="preserve"> powinny</w:t>
      </w:r>
      <w:proofErr w:type="gramEnd"/>
      <w:r w:rsidRPr="00BC4CAE">
        <w:rPr>
          <w:rFonts w:eastAsia="Times New Roman" w:cs="Calibri"/>
          <w:sz w:val="16"/>
          <w:szCs w:val="16"/>
          <w:lang w:eastAsia="pl-PL"/>
        </w:rPr>
        <w:t xml:space="preserve"> być wyraźnie oddzielone w ramach wzoru </w:t>
      </w:r>
      <w:r w:rsidRPr="00D05781">
        <w:rPr>
          <w:rFonts w:eastAsia="Times New Roman" w:cs="Calibri"/>
          <w:sz w:val="16"/>
          <w:szCs w:val="16"/>
          <w:lang w:eastAsia="pl-PL"/>
        </w:rPr>
        <w:t xml:space="preserve">karty. </w:t>
      </w:r>
      <w:r w:rsidRPr="00BC4CAE">
        <w:rPr>
          <w:rFonts w:eastAsia="Times New Roman" w:cs="Calibri"/>
          <w:sz w:val="16"/>
          <w:szCs w:val="16"/>
          <w:lang w:eastAsia="pl-PL"/>
        </w:rPr>
        <w:t xml:space="preserve"> W przypadku kryteriów bez możliwości skierowania do negocjacji możliwe odpowiedzi </w:t>
      </w:r>
      <w:r w:rsidRPr="00D05781">
        <w:rPr>
          <w:rFonts w:eastAsia="Times New Roman" w:cs="Calibri"/>
          <w:sz w:val="16"/>
          <w:szCs w:val="16"/>
          <w:lang w:eastAsia="pl-PL"/>
        </w:rPr>
        <w:t>po</w:t>
      </w:r>
      <w:r w:rsidRPr="00BC4CAE">
        <w:rPr>
          <w:rFonts w:eastAsia="Times New Roman" w:cs="Calibri"/>
          <w:sz w:val="16"/>
          <w:szCs w:val="16"/>
          <w:lang w:eastAsia="pl-PL"/>
        </w:rPr>
        <w:t xml:space="preserve"> weryfikacji to</w:t>
      </w:r>
      <w:r w:rsidRPr="00D05781">
        <w:rPr>
          <w:rFonts w:eastAsia="Times New Roman" w:cs="Calibri"/>
          <w:sz w:val="16"/>
          <w:szCs w:val="16"/>
          <w:lang w:eastAsia="pl-PL"/>
        </w:rPr>
        <w:t>:</w:t>
      </w:r>
      <w:r w:rsidRPr="00BC4CAE">
        <w:rPr>
          <w:rFonts w:eastAsia="Times New Roman" w:cs="Calibri"/>
          <w:sz w:val="16"/>
          <w:szCs w:val="16"/>
          <w:lang w:eastAsia="pl-PL"/>
        </w:rPr>
        <w:t xml:space="preserve"> TAK / NIE ( spełnia/ nie spełnia) gdzie odp. NIE powoduje odrzucenie projektu. W przypadku projektów </w:t>
      </w:r>
      <w:r w:rsidRPr="00D05781">
        <w:rPr>
          <w:rFonts w:eastAsia="Times New Roman" w:cs="Calibri"/>
          <w:sz w:val="16"/>
          <w:szCs w:val="16"/>
          <w:lang w:eastAsia="pl-PL"/>
        </w:rPr>
        <w:t xml:space="preserve">z możliwością skierowania do </w:t>
      </w:r>
      <w:proofErr w:type="gramStart"/>
      <w:r w:rsidRPr="00D05781">
        <w:rPr>
          <w:rFonts w:eastAsia="Times New Roman" w:cs="Calibri"/>
          <w:sz w:val="16"/>
          <w:szCs w:val="16"/>
          <w:lang w:eastAsia="pl-PL"/>
        </w:rPr>
        <w:t xml:space="preserve">negocjacji </w:t>
      </w:r>
      <w:r w:rsidRPr="00BC4CAE">
        <w:rPr>
          <w:rFonts w:eastAsia="Times New Roman" w:cs="Calibri"/>
          <w:sz w:val="16"/>
          <w:szCs w:val="16"/>
          <w:lang w:eastAsia="pl-PL"/>
        </w:rPr>
        <w:t xml:space="preserve"> </w:t>
      </w:r>
      <w:r w:rsidRPr="00D05781">
        <w:rPr>
          <w:rFonts w:eastAsia="Times New Roman" w:cs="Calibri"/>
          <w:sz w:val="16"/>
          <w:szCs w:val="16"/>
          <w:lang w:eastAsia="pl-PL"/>
        </w:rPr>
        <w:t>możliwe</w:t>
      </w:r>
      <w:proofErr w:type="gramEnd"/>
      <w:r w:rsidRPr="00D05781">
        <w:rPr>
          <w:rFonts w:eastAsia="Times New Roman" w:cs="Calibri"/>
          <w:sz w:val="16"/>
          <w:szCs w:val="16"/>
          <w:lang w:eastAsia="pl-PL"/>
        </w:rPr>
        <w:t xml:space="preserve"> odpowiedzi po weryfikacji to</w:t>
      </w:r>
      <w:r w:rsidRPr="00BC4CAE">
        <w:rPr>
          <w:rFonts w:eastAsia="Times New Roman" w:cs="Calibri"/>
          <w:sz w:val="16"/>
          <w:szCs w:val="16"/>
          <w:lang w:eastAsia="pl-PL"/>
        </w:rPr>
        <w:t xml:space="preserve">:  </w:t>
      </w:r>
      <w:r w:rsidRPr="00D05781">
        <w:rPr>
          <w:rFonts w:eastAsia="Times New Roman" w:cs="Calibri"/>
          <w:sz w:val="16"/>
          <w:szCs w:val="16"/>
          <w:lang w:eastAsia="pl-PL"/>
        </w:rPr>
        <w:t xml:space="preserve"> TAK , NIE</w:t>
      </w:r>
      <w:r w:rsidRPr="006E02FF">
        <w:rPr>
          <w:rFonts w:eastAsia="Times New Roman" w:cs="Calibri"/>
          <w:sz w:val="16"/>
          <w:szCs w:val="16"/>
          <w:lang w:eastAsia="pl-PL"/>
        </w:rPr>
        <w:t>,  DO NEGOCJACJI</w:t>
      </w:r>
      <w:r w:rsidRPr="007070EB">
        <w:rPr>
          <w:rFonts w:eastAsia="Times New Roman" w:cs="Calibri"/>
          <w:sz w:val="16"/>
          <w:szCs w:val="16"/>
          <w:lang w:eastAsia="pl-PL"/>
        </w:rPr>
        <w:t>,  gdzie odp. NIE powoduje odrzucenie projektu.</w:t>
      </w:r>
    </w:p>
    <w:p w:rsidR="00817517" w:rsidRPr="00BC4CAE" w:rsidRDefault="00817517" w:rsidP="00817517">
      <w:pPr>
        <w:pStyle w:val="Tekstprzypisudolnego"/>
        <w:rPr>
          <w:rFonts w:ascii="Calibri" w:hAnsi="Calibri" w:cs="Calibri"/>
          <w:sz w:val="16"/>
          <w:szCs w:val="16"/>
        </w:rPr>
      </w:pPr>
    </w:p>
  </w:footnote>
  <w:footnote w:id="4">
    <w:p w:rsidR="00817517" w:rsidRPr="00315084" w:rsidRDefault="00817517" w:rsidP="00817517">
      <w:pPr>
        <w:spacing w:after="120" w:line="240" w:lineRule="auto"/>
        <w:jc w:val="both"/>
        <w:rPr>
          <w:rFonts w:eastAsia="Times New Roman" w:cs="Calibri"/>
          <w:sz w:val="16"/>
          <w:szCs w:val="16"/>
          <w:lang w:eastAsia="pl-PL"/>
        </w:rPr>
      </w:pPr>
      <w:r w:rsidRPr="00D05781">
        <w:rPr>
          <w:rStyle w:val="Odwoanieprzypisudolnego"/>
        </w:rPr>
        <w:footnoteRef/>
      </w:r>
      <w:r w:rsidRPr="00D05781">
        <w:t xml:space="preserve"> </w:t>
      </w:r>
      <w:r w:rsidRPr="00BC4CAE">
        <w:rPr>
          <w:rFonts w:eastAsia="Times New Roman" w:cs="Calibri"/>
          <w:sz w:val="16"/>
          <w:szCs w:val="16"/>
          <w:lang w:eastAsia="pl-PL"/>
        </w:rPr>
        <w:t xml:space="preserve">W zależności od zapisów RPD IOK może dopuszczać lub nie dopuszczać możliwość skierowania projektu do negocjacji w części dotyczącej spełniania części lub wszystkich kryteriów </w:t>
      </w:r>
      <w:proofErr w:type="gramStart"/>
      <w:r w:rsidRPr="00BC4CAE">
        <w:rPr>
          <w:rFonts w:eastAsia="Times New Roman" w:cs="Calibri"/>
          <w:sz w:val="16"/>
          <w:szCs w:val="16"/>
          <w:lang w:eastAsia="pl-PL"/>
        </w:rPr>
        <w:t xml:space="preserve">premiujących . </w:t>
      </w:r>
      <w:proofErr w:type="gramEnd"/>
      <w:r w:rsidRPr="00BC4CAE">
        <w:rPr>
          <w:rFonts w:eastAsia="Times New Roman" w:cs="Calibri"/>
          <w:sz w:val="16"/>
          <w:szCs w:val="16"/>
          <w:lang w:eastAsia="pl-PL"/>
        </w:rPr>
        <w:t xml:space="preserve">Kryteria </w:t>
      </w:r>
      <w:proofErr w:type="gramStart"/>
      <w:r w:rsidRPr="00BC4CAE">
        <w:rPr>
          <w:rFonts w:eastAsia="Times New Roman" w:cs="Calibri"/>
          <w:sz w:val="16"/>
          <w:szCs w:val="16"/>
          <w:lang w:eastAsia="pl-PL"/>
        </w:rPr>
        <w:t>premiujące  z</w:t>
      </w:r>
      <w:proofErr w:type="gramEnd"/>
      <w:r w:rsidRPr="00BC4CAE">
        <w:rPr>
          <w:rFonts w:eastAsia="Times New Roman" w:cs="Calibri"/>
          <w:sz w:val="16"/>
          <w:szCs w:val="16"/>
          <w:lang w:eastAsia="pl-PL"/>
        </w:rPr>
        <w:t xml:space="preserve"> możliwością negocjacji i bez możliwości negocjacji  powinny być wyraźnie wyodrębnione w ramach wzoru karty.  W przypadku kryteriów bez możliwości skierowania do negocjacji możliwe odpowiedzi po weryfikacji to: spełnione całkowicie, częściowo, niespełnione, gdzie odp. ”niespełnione„ powoduje brak możliwości przyznania punktów za spełnienie kryterium premiującego.  W przypadku projektów z możliwością skierowania do </w:t>
      </w:r>
      <w:proofErr w:type="gramStart"/>
      <w:r w:rsidRPr="00BC4CAE">
        <w:rPr>
          <w:rFonts w:eastAsia="Times New Roman" w:cs="Calibri"/>
          <w:sz w:val="16"/>
          <w:szCs w:val="16"/>
          <w:lang w:eastAsia="pl-PL"/>
        </w:rPr>
        <w:t>negocjacji  możliwe</w:t>
      </w:r>
      <w:proofErr w:type="gramEnd"/>
      <w:r w:rsidRPr="00BC4CAE">
        <w:rPr>
          <w:rFonts w:eastAsia="Times New Roman" w:cs="Calibri"/>
          <w:sz w:val="16"/>
          <w:szCs w:val="16"/>
          <w:lang w:eastAsia="pl-PL"/>
        </w:rPr>
        <w:t xml:space="preserve"> odpowiedzi po weryfikacji to: spełnione całkowicie, częściowo, niespełnione, do negocjacji,  gdzie odp. „niespełnione” powoduje brak możliwości przyznania punktów za spełnienie kryterium premiującego i brak podstaw do negocjacji.</w:t>
      </w:r>
    </w:p>
    <w:p w:rsidR="00817517" w:rsidRDefault="00817517" w:rsidP="00817517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520E19"/>
    <w:multiLevelType w:val="hybridMultilevel"/>
    <w:tmpl w:val="EE1C27B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85A0C8C4">
      <w:start w:val="1"/>
      <w:numFmt w:val="lowerLetter"/>
      <w:lvlText w:val="%2)"/>
      <w:lvlJc w:val="left"/>
      <w:pPr>
        <w:ind w:left="720" w:firstLine="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09122F6"/>
    <w:multiLevelType w:val="hybridMultilevel"/>
    <w:tmpl w:val="2FF2BF68"/>
    <w:lvl w:ilvl="0" w:tplc="7DE4FCF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8A0C4A"/>
    <w:multiLevelType w:val="hybridMultilevel"/>
    <w:tmpl w:val="2DFEB04C"/>
    <w:lvl w:ilvl="0" w:tplc="60A2B8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2D38DB"/>
    <w:multiLevelType w:val="hybridMultilevel"/>
    <w:tmpl w:val="DB421F8C"/>
    <w:lvl w:ilvl="0" w:tplc="60A2B8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2A31DA"/>
    <w:multiLevelType w:val="hybridMultilevel"/>
    <w:tmpl w:val="8334F89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8960A91"/>
    <w:multiLevelType w:val="hybridMultilevel"/>
    <w:tmpl w:val="3A5402D2"/>
    <w:lvl w:ilvl="0" w:tplc="992CC3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6451BD"/>
    <w:multiLevelType w:val="hybridMultilevel"/>
    <w:tmpl w:val="101202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4B2CA5"/>
    <w:multiLevelType w:val="hybridMultilevel"/>
    <w:tmpl w:val="EBEEBF16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6706F238">
      <w:start w:val="1"/>
      <w:numFmt w:val="decimal"/>
      <w:lvlText w:val="%3)"/>
      <w:lvlJc w:val="right"/>
      <w:pPr>
        <w:ind w:left="2302" w:hanging="180"/>
      </w:pPr>
      <w:rPr>
        <w:rFonts w:ascii="Calibri" w:eastAsia="Calibri" w:hAnsi="Calibri" w:cs="Calibri"/>
      </w:r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6B630CDE"/>
    <w:multiLevelType w:val="hybridMultilevel"/>
    <w:tmpl w:val="C43E24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2AF0A42A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DF517B"/>
    <w:multiLevelType w:val="hybridMultilevel"/>
    <w:tmpl w:val="39CC98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B26309"/>
    <w:multiLevelType w:val="hybridMultilevel"/>
    <w:tmpl w:val="3F7603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0047BA"/>
    <w:multiLevelType w:val="hybridMultilevel"/>
    <w:tmpl w:val="DC3CAA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5"/>
  </w:num>
  <w:num w:numId="5">
    <w:abstractNumId w:val="2"/>
  </w:num>
  <w:num w:numId="6">
    <w:abstractNumId w:val="8"/>
  </w:num>
  <w:num w:numId="7">
    <w:abstractNumId w:val="1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517"/>
    <w:rsid w:val="00057BF3"/>
    <w:rsid w:val="001A0970"/>
    <w:rsid w:val="00306099"/>
    <w:rsid w:val="00563420"/>
    <w:rsid w:val="0056512F"/>
    <w:rsid w:val="00776375"/>
    <w:rsid w:val="00817517"/>
    <w:rsid w:val="00852761"/>
    <w:rsid w:val="008D37A0"/>
    <w:rsid w:val="00BF7410"/>
    <w:rsid w:val="00CC03B9"/>
    <w:rsid w:val="00CE4AC6"/>
    <w:rsid w:val="00D15208"/>
    <w:rsid w:val="00E87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B4E5C5-9D62-40D2-BEF0-17F4BA795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1751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Footnote,Podrozdział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rsid w:val="0081751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ł Znak,Podrozdzia3 Znak,-E Fuﬂnotentext Znak,Fuﬂnotentext Ursprung Znak,footnote text Znak,Fußnotentext Ursprung Znak,-E Fußnotentext Znak,Fußnote Znak,Footnote text Znak"/>
    <w:basedOn w:val="Domylnaczcionkaakapitu"/>
    <w:link w:val="Tekstprzypisudolnego"/>
    <w:rsid w:val="0081751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rsid w:val="00817517"/>
    <w:rPr>
      <w:vertAlign w:val="superscript"/>
    </w:rPr>
  </w:style>
  <w:style w:type="paragraph" w:styleId="Tytu">
    <w:name w:val="Title"/>
    <w:basedOn w:val="Normalny"/>
    <w:link w:val="TytuZnak"/>
    <w:uiPriority w:val="99"/>
    <w:qFormat/>
    <w:rsid w:val="00817517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81751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817517"/>
    <w:pPr>
      <w:spacing w:before="100" w:after="10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Default">
    <w:name w:val="Default"/>
    <w:rsid w:val="0081751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817517"/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81751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8D37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37A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D37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37A0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27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276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11</Pages>
  <Words>2930</Words>
  <Characters>17582</Characters>
  <Application>Microsoft Office Word</Application>
  <DocSecurity>0</DocSecurity>
  <Lines>146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20472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Szachewicz Andrzej</dc:creator>
  <cp:keywords/>
  <dc:description/>
  <cp:lastModifiedBy>Golec Urszula</cp:lastModifiedBy>
  <cp:revision>6</cp:revision>
  <dcterms:created xsi:type="dcterms:W3CDTF">2017-12-18T11:53:00Z</dcterms:created>
  <dcterms:modified xsi:type="dcterms:W3CDTF">2017-12-28T16:32:00Z</dcterms:modified>
</cp:coreProperties>
</file>